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AAA" w:rsidRDefault="00382AAA" w:rsidP="007847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7847B2" w:rsidRPr="00B97B3F" w:rsidRDefault="007847B2" w:rsidP="00153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  <w:r w:rsidRPr="00B97B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ПРОФЕСИОНАЛНА ГИМНАЗИЯ ПО РЕЧНО КОРАБОСТРОЕНЕ И КОРАБОПЛАВАНЕ - РУСЕ</w:t>
      </w:r>
    </w:p>
    <w:p w:rsidR="00B97B3F" w:rsidRPr="00422BF7" w:rsidRDefault="007847B2" w:rsidP="00153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225B2D">
        <w:rPr>
          <w:rFonts w:ascii="Times New Roman" w:eastAsia="Times New Roman" w:hAnsi="Times New Roman" w:cs="Times New Roman"/>
          <w:b/>
          <w:i/>
          <w:lang w:eastAsia="bg-BG"/>
        </w:rPr>
        <w:t xml:space="preserve">град Русе, пл. „Левски” 1А, тел. 082/834 282, </w:t>
      </w:r>
      <w:r w:rsidR="00B97B3F" w:rsidRPr="00422BF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е-mail: </w:t>
      </w:r>
      <w:r w:rsidR="003001FC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info-1806311@edu.mon.bg</w:t>
      </w:r>
    </w:p>
    <w:p w:rsidR="007847B2" w:rsidRPr="00B942C2" w:rsidRDefault="007847B2" w:rsidP="00153E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382AAA" w:rsidRDefault="00382AAA" w:rsidP="007847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7B2" w:rsidRPr="00584E39" w:rsidRDefault="007847B2" w:rsidP="007847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2C2">
        <w:rPr>
          <w:rFonts w:ascii="Times New Roman" w:hAnsi="Times New Roman" w:cs="Times New Roman"/>
          <w:b/>
          <w:sz w:val="24"/>
          <w:szCs w:val="24"/>
        </w:rPr>
        <w:t>З А П О В Е Д</w:t>
      </w:r>
    </w:p>
    <w:p w:rsidR="00D043C5" w:rsidRDefault="007847B2" w:rsidP="00CD21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496114">
        <w:rPr>
          <w:rFonts w:ascii="Times New Roman" w:hAnsi="Times New Roman" w:cs="Times New Roman"/>
          <w:b/>
          <w:sz w:val="24"/>
          <w:szCs w:val="24"/>
        </w:rPr>
        <w:t>1069/03.06</w:t>
      </w:r>
      <w:r w:rsidR="00075D47">
        <w:rPr>
          <w:rFonts w:ascii="Times New Roman" w:hAnsi="Times New Roman" w:cs="Times New Roman"/>
          <w:b/>
          <w:sz w:val="24"/>
          <w:szCs w:val="24"/>
        </w:rPr>
        <w:t>.</w:t>
      </w:r>
      <w:r w:rsidR="00CF7EA0">
        <w:rPr>
          <w:rFonts w:ascii="Times New Roman" w:hAnsi="Times New Roman" w:cs="Times New Roman"/>
          <w:b/>
          <w:sz w:val="24"/>
          <w:szCs w:val="24"/>
          <w:lang w:val="en-US"/>
        </w:rPr>
        <w:t>2026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F52000" w:rsidRDefault="00F52000" w:rsidP="00CD21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2000" w:rsidRPr="006A341A" w:rsidRDefault="00F52000" w:rsidP="00F52000">
      <w:pPr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основание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чл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proofErr w:type="gram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259,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ал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1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ЗПУО,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във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връзка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чл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258,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ал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1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ЗПУО, 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чл. 31, ал.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, т.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34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 от Наредба №1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5</w:t>
      </w:r>
      <w:r w:rsidRPr="00382AAA">
        <w:rPr>
          <w:rFonts w:ascii="Times New Roman" w:eastAsia="Calibri" w:hAnsi="Times New Roman" w:cs="Times New Roman"/>
          <w:sz w:val="24"/>
          <w:szCs w:val="24"/>
        </w:rPr>
        <w:t>/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22.07.2019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; 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раздел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, т.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2,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т. </w:t>
      </w:r>
      <w:r w:rsidRPr="00382AAA">
        <w:rPr>
          <w:rFonts w:ascii="Times New Roman" w:eastAsia="Calibri" w:hAnsi="Times New Roman" w:cs="Times New Roman"/>
          <w:sz w:val="24"/>
          <w:szCs w:val="24"/>
        </w:rPr>
        <w:t xml:space="preserve">3 и т. 39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длъжностна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характеристика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длъжност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</w:rPr>
        <w:t>та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382AAA">
        <w:rPr>
          <w:rFonts w:ascii="Times New Roman" w:eastAsia="Calibri" w:hAnsi="Times New Roman" w:cs="Times New Roman"/>
          <w:sz w:val="24"/>
          <w:szCs w:val="24"/>
        </w:rPr>
        <w:t>„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Директор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</w:rPr>
        <w:t>”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382AAA">
        <w:rPr>
          <w:rFonts w:ascii="Times New Roman" w:eastAsia="Calibri" w:hAnsi="Times New Roman" w:cs="Times New Roman"/>
          <w:sz w:val="24"/>
          <w:szCs w:val="24"/>
        </w:rPr>
        <w:t>на</w:t>
      </w:r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държавно</w:t>
      </w:r>
      <w:proofErr w:type="spellEnd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2AAA">
        <w:rPr>
          <w:rFonts w:ascii="Times New Roman" w:eastAsia="Calibri" w:hAnsi="Times New Roman" w:cs="Times New Roman"/>
          <w:sz w:val="24"/>
          <w:szCs w:val="24"/>
          <w:lang w:val="en-US"/>
        </w:rPr>
        <w:t>училище</w:t>
      </w:r>
      <w:proofErr w:type="spellEnd"/>
      <w:r w:rsidRPr="00CE26D6">
        <w:rPr>
          <w:rFonts w:ascii="Times New Roman" w:eastAsia="Calibri" w:hAnsi="Times New Roman" w:cs="Times New Roman"/>
          <w:sz w:val="24"/>
          <w:szCs w:val="24"/>
        </w:rPr>
        <w:t>;</w:t>
      </w:r>
      <w:r w:rsidRPr="00CE26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E26D6">
        <w:rPr>
          <w:rFonts w:ascii="Times New Roman" w:hAnsi="Times New Roman" w:cs="Times New Roman"/>
          <w:sz w:val="24"/>
          <w:szCs w:val="24"/>
        </w:rPr>
        <w:t>чл. 40, ал. 5 и 6, чл. 41 и чл. 42 от Наредба №11/01.09.2016 г. за оценяване на резултатите от обучението на</w:t>
      </w:r>
      <w:r w:rsidR="00496114">
        <w:rPr>
          <w:rFonts w:ascii="Times New Roman" w:hAnsi="Times New Roman" w:cs="Times New Roman"/>
          <w:sz w:val="24"/>
          <w:szCs w:val="24"/>
        </w:rPr>
        <w:t xml:space="preserve"> учениците, във връзка с чл. 126</w:t>
      </w:r>
      <w:r w:rsidRPr="00CE26D6">
        <w:rPr>
          <w:rFonts w:ascii="Times New Roman" w:hAnsi="Times New Roman" w:cs="Times New Roman"/>
          <w:sz w:val="24"/>
          <w:szCs w:val="24"/>
        </w:rPr>
        <w:t>, ал. 3, т. 3, чл. 143 ал. 1 и ал . 3 от Правилника за дейността на Професионална гимназия по речно корабостроене и корабоплаване - Русе и изискванията на Наредба №8/11.08.2016 г. за информацията и документите за системата на предучилищното и училищното образование,</w:t>
      </w:r>
      <w:r w:rsidRPr="00F52000">
        <w:rPr>
          <w:rFonts w:ascii="Times New Roman" w:hAnsi="Times New Roman" w:cs="Times New Roman"/>
          <w:sz w:val="24"/>
          <w:szCs w:val="24"/>
        </w:rPr>
        <w:t xml:space="preserve"> </w:t>
      </w:r>
      <w:r w:rsidR="00DA517C">
        <w:rPr>
          <w:rFonts w:ascii="Times New Roman" w:hAnsi="Times New Roman"/>
          <w:sz w:val="24"/>
          <w:szCs w:val="24"/>
        </w:rPr>
        <w:t xml:space="preserve">подадени заявления с </w:t>
      </w:r>
      <w:r w:rsidR="00DA517C">
        <w:rPr>
          <w:rFonts w:ascii="Times New Roman" w:hAnsi="Times New Roman"/>
          <w:color w:val="FF0000"/>
          <w:sz w:val="24"/>
          <w:szCs w:val="24"/>
        </w:rPr>
        <w:t>вх.</w:t>
      </w:r>
      <w:r w:rsidR="00DA517C" w:rsidRPr="00E54310">
        <w:rPr>
          <w:rFonts w:ascii="Times New Roman" w:hAnsi="Times New Roman"/>
          <w:color w:val="FF0000"/>
          <w:sz w:val="24"/>
          <w:szCs w:val="24"/>
        </w:rPr>
        <w:t xml:space="preserve"> №</w:t>
      </w:r>
      <w:r w:rsidR="00DA517C" w:rsidRPr="00E54310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496114">
        <w:rPr>
          <w:rFonts w:ascii="Times New Roman" w:hAnsi="Times New Roman"/>
          <w:color w:val="FF0000"/>
          <w:sz w:val="24"/>
          <w:szCs w:val="24"/>
        </w:rPr>
        <w:t>667-1, 2, 3, 4, 5, 6, 7, 8, 9</w:t>
      </w:r>
      <w:r w:rsidR="00DA517C">
        <w:rPr>
          <w:rFonts w:ascii="Times New Roman" w:hAnsi="Times New Roman"/>
          <w:color w:val="FF0000"/>
          <w:sz w:val="24"/>
          <w:szCs w:val="24"/>
        </w:rPr>
        <w:t>/</w:t>
      </w:r>
      <w:r w:rsidR="00496114">
        <w:rPr>
          <w:rFonts w:ascii="Times New Roman" w:hAnsi="Times New Roman"/>
          <w:color w:val="FF0000"/>
          <w:sz w:val="24"/>
          <w:szCs w:val="24"/>
        </w:rPr>
        <w:t>03.06.</w:t>
      </w:r>
      <w:r w:rsidR="00DA517C">
        <w:rPr>
          <w:rFonts w:ascii="Times New Roman" w:hAnsi="Times New Roman"/>
          <w:color w:val="FF0000"/>
          <w:sz w:val="24"/>
          <w:szCs w:val="24"/>
        </w:rPr>
        <w:t>2026</w:t>
      </w:r>
      <w:r w:rsidR="00DA517C" w:rsidRPr="00E54310">
        <w:rPr>
          <w:rFonts w:ascii="Times New Roman" w:hAnsi="Times New Roman"/>
          <w:color w:val="FF0000"/>
          <w:sz w:val="24"/>
          <w:szCs w:val="24"/>
        </w:rPr>
        <w:t xml:space="preserve"> г.</w:t>
      </w:r>
    </w:p>
    <w:p w:rsidR="00F909C3" w:rsidRPr="006A341A" w:rsidRDefault="00F909C3" w:rsidP="00F909C3">
      <w:pPr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F909C3" w:rsidRPr="006A341A" w:rsidRDefault="00F909C3" w:rsidP="00F909C3">
      <w:pPr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F909C3" w:rsidRPr="00B942C2" w:rsidRDefault="00F909C3" w:rsidP="00F909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2BE">
        <w:rPr>
          <w:rFonts w:ascii="Times New Roman" w:hAnsi="Times New Roman" w:cs="Times New Roman"/>
          <w:color w:val="00B0F0"/>
          <w:sz w:val="24"/>
          <w:szCs w:val="24"/>
          <w:lang w:val="en-US"/>
        </w:rPr>
        <w:t xml:space="preserve">    </w:t>
      </w:r>
      <w:r w:rsidRPr="00B942C2">
        <w:rPr>
          <w:rFonts w:ascii="Times New Roman" w:hAnsi="Times New Roman" w:cs="Times New Roman"/>
          <w:b/>
          <w:sz w:val="24"/>
          <w:szCs w:val="24"/>
        </w:rPr>
        <w:t>НАРЕЖДАМ:</w:t>
      </w:r>
    </w:p>
    <w:p w:rsidR="00F909C3" w:rsidRPr="009E0451" w:rsidRDefault="00F909C3" w:rsidP="00F909C3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7E069D">
        <w:rPr>
          <w:rFonts w:ascii="Times New Roman" w:hAnsi="Times New Roman" w:cs="Times New Roman"/>
          <w:sz w:val="24"/>
          <w:szCs w:val="24"/>
        </w:rPr>
        <w:t xml:space="preserve">Изпитите за </w:t>
      </w:r>
      <w:r>
        <w:rPr>
          <w:rFonts w:ascii="Times New Roman" w:hAnsi="Times New Roman" w:cs="Times New Roman"/>
          <w:sz w:val="24"/>
          <w:szCs w:val="24"/>
        </w:rPr>
        <w:t xml:space="preserve">промяна на </w:t>
      </w:r>
      <w:r w:rsidRPr="007E069D">
        <w:rPr>
          <w:rFonts w:ascii="Times New Roman" w:hAnsi="Times New Roman" w:cs="Times New Roman"/>
          <w:sz w:val="24"/>
          <w:szCs w:val="24"/>
        </w:rPr>
        <w:t xml:space="preserve"> оценка</w:t>
      </w:r>
      <w:r w:rsidR="005C65AC">
        <w:rPr>
          <w:rFonts w:ascii="Times New Roman" w:hAnsi="Times New Roman" w:cs="Times New Roman"/>
          <w:sz w:val="24"/>
          <w:szCs w:val="24"/>
        </w:rPr>
        <w:t xml:space="preserve"> /поправителни изпити/</w:t>
      </w:r>
      <w:r w:rsidRPr="007E069D">
        <w:rPr>
          <w:rFonts w:ascii="Times New Roman" w:hAnsi="Times New Roman" w:cs="Times New Roman"/>
          <w:sz w:val="24"/>
          <w:szCs w:val="24"/>
        </w:rPr>
        <w:t xml:space="preserve"> за учениците в </w:t>
      </w:r>
      <w:r>
        <w:rPr>
          <w:rFonts w:ascii="Times New Roman" w:hAnsi="Times New Roman" w:cs="Times New Roman"/>
          <w:sz w:val="24"/>
          <w:szCs w:val="24"/>
        </w:rPr>
        <w:t>дневна</w:t>
      </w:r>
      <w:r w:rsidR="003B10B4">
        <w:rPr>
          <w:rFonts w:ascii="Times New Roman" w:hAnsi="Times New Roman" w:cs="Times New Roman"/>
          <w:sz w:val="24"/>
          <w:szCs w:val="24"/>
        </w:rPr>
        <w:t xml:space="preserve"> </w:t>
      </w:r>
      <w:r w:rsidR="005C65AC">
        <w:rPr>
          <w:rFonts w:ascii="Times New Roman" w:hAnsi="Times New Roman" w:cs="Times New Roman"/>
          <w:sz w:val="24"/>
          <w:szCs w:val="24"/>
        </w:rPr>
        <w:t xml:space="preserve">форма </w:t>
      </w:r>
      <w:r w:rsidR="007A0730">
        <w:rPr>
          <w:rFonts w:ascii="Times New Roman" w:hAnsi="Times New Roman" w:cs="Times New Roman"/>
          <w:sz w:val="24"/>
          <w:szCs w:val="24"/>
        </w:rPr>
        <w:t xml:space="preserve">– </w:t>
      </w:r>
      <w:r w:rsidR="007A0730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7A0730">
        <w:rPr>
          <w:rFonts w:ascii="Times New Roman" w:hAnsi="Times New Roman" w:cs="Times New Roman"/>
          <w:sz w:val="24"/>
          <w:szCs w:val="24"/>
        </w:rPr>
        <w:t xml:space="preserve"> клас</w:t>
      </w:r>
      <w:r w:rsidR="001A0E00">
        <w:rPr>
          <w:rFonts w:ascii="Times New Roman" w:hAnsi="Times New Roman" w:cs="Times New Roman"/>
          <w:sz w:val="24"/>
          <w:szCs w:val="24"/>
        </w:rPr>
        <w:t xml:space="preserve"> – минали години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E069D">
        <w:rPr>
          <w:rFonts w:ascii="Times New Roman" w:hAnsi="Times New Roman" w:cs="Times New Roman"/>
          <w:sz w:val="24"/>
          <w:szCs w:val="24"/>
        </w:rPr>
        <w:t xml:space="preserve">през </w:t>
      </w:r>
      <w:r w:rsidR="00107BC5" w:rsidRPr="00107BC5">
        <w:rPr>
          <w:rFonts w:ascii="Times New Roman" w:hAnsi="Times New Roman" w:cs="Times New Roman"/>
          <w:color w:val="FF0000"/>
          <w:sz w:val="24"/>
          <w:szCs w:val="24"/>
          <w:lang w:val="be-BY"/>
        </w:rPr>
        <w:t>юлска</w:t>
      </w:r>
      <w:r w:rsidR="007C343C" w:rsidRPr="00107BC5">
        <w:rPr>
          <w:rFonts w:ascii="Times New Roman" w:hAnsi="Times New Roman" w:cs="Times New Roman"/>
          <w:color w:val="FF0000"/>
          <w:sz w:val="24"/>
          <w:szCs w:val="24"/>
          <w:lang w:val="be-BY"/>
        </w:rPr>
        <w:t xml:space="preserve"> </w:t>
      </w:r>
      <w:r w:rsidRPr="007E069D">
        <w:rPr>
          <w:rFonts w:ascii="Times New Roman" w:hAnsi="Times New Roman" w:cs="Times New Roman"/>
          <w:sz w:val="24"/>
          <w:szCs w:val="24"/>
        </w:rPr>
        <w:t xml:space="preserve">поправителна сесия на учебната  </w:t>
      </w:r>
      <w:r w:rsidR="007C343C">
        <w:rPr>
          <w:rFonts w:ascii="Times New Roman" w:hAnsi="Times New Roman" w:cs="Times New Roman"/>
          <w:sz w:val="24"/>
          <w:szCs w:val="24"/>
        </w:rPr>
        <w:t>202</w:t>
      </w:r>
      <w:r w:rsidR="009F7722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7C343C">
        <w:rPr>
          <w:rFonts w:ascii="Times New Roman" w:hAnsi="Times New Roman" w:cs="Times New Roman"/>
          <w:sz w:val="24"/>
          <w:szCs w:val="24"/>
        </w:rPr>
        <w:t>/202</w:t>
      </w:r>
      <w:r w:rsidR="009F7722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7E069D">
        <w:rPr>
          <w:rFonts w:ascii="Times New Roman" w:hAnsi="Times New Roman" w:cs="Times New Roman"/>
          <w:sz w:val="24"/>
          <w:szCs w:val="24"/>
        </w:rPr>
        <w:t xml:space="preserve"> да се проведат </w:t>
      </w:r>
      <w:r w:rsidR="00BC6218">
        <w:rPr>
          <w:rFonts w:ascii="Times New Roman" w:hAnsi="Times New Roman" w:cs="Times New Roman"/>
          <w:sz w:val="24"/>
          <w:szCs w:val="24"/>
        </w:rPr>
        <w:t xml:space="preserve">в периода </w:t>
      </w:r>
      <w:r w:rsidR="00BC6218" w:rsidRPr="00BC6218">
        <w:rPr>
          <w:rFonts w:ascii="Times New Roman" w:hAnsi="Times New Roman" w:cs="Times New Roman"/>
          <w:color w:val="FF0000"/>
          <w:sz w:val="24"/>
          <w:szCs w:val="24"/>
        </w:rPr>
        <w:t xml:space="preserve">от </w:t>
      </w:r>
      <w:r w:rsidR="00107BC5">
        <w:rPr>
          <w:rFonts w:ascii="Times New Roman" w:hAnsi="Times New Roman" w:cs="Times New Roman"/>
          <w:color w:val="FF0000"/>
          <w:sz w:val="24"/>
          <w:szCs w:val="24"/>
        </w:rPr>
        <w:t>01.07</w:t>
      </w:r>
      <w:r w:rsidR="003B10B4">
        <w:rPr>
          <w:rFonts w:ascii="Times New Roman" w:hAnsi="Times New Roman" w:cs="Times New Roman"/>
          <w:color w:val="FF0000"/>
          <w:sz w:val="24"/>
          <w:szCs w:val="24"/>
        </w:rPr>
        <w:t>.2026 г.</w:t>
      </w:r>
      <w:r w:rsidR="00214DA3">
        <w:rPr>
          <w:rFonts w:ascii="Times New Roman" w:hAnsi="Times New Roman" w:cs="Times New Roman"/>
          <w:color w:val="FF0000"/>
          <w:sz w:val="24"/>
          <w:szCs w:val="24"/>
        </w:rPr>
        <w:t xml:space="preserve"> до </w:t>
      </w:r>
      <w:r w:rsidR="00107BC5">
        <w:rPr>
          <w:rFonts w:ascii="Times New Roman" w:hAnsi="Times New Roman" w:cs="Times New Roman"/>
          <w:color w:val="FF0000"/>
          <w:sz w:val="24"/>
          <w:szCs w:val="24"/>
        </w:rPr>
        <w:t>07</w:t>
      </w:r>
      <w:r w:rsidR="00D96D5C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9F7722">
        <w:rPr>
          <w:rFonts w:ascii="Times New Roman" w:hAnsi="Times New Roman" w:cs="Times New Roman"/>
          <w:color w:val="FF0000"/>
          <w:sz w:val="24"/>
          <w:szCs w:val="24"/>
        </w:rPr>
        <w:t>0</w:t>
      </w:r>
      <w:r w:rsidR="00107BC5">
        <w:rPr>
          <w:rFonts w:ascii="Times New Roman" w:hAnsi="Times New Roman" w:cs="Times New Roman"/>
          <w:color w:val="FF0000"/>
          <w:sz w:val="24"/>
          <w:szCs w:val="24"/>
        </w:rPr>
        <w:t>7</w:t>
      </w:r>
      <w:r w:rsidR="003B10B4">
        <w:rPr>
          <w:rFonts w:ascii="Times New Roman" w:hAnsi="Times New Roman" w:cs="Times New Roman"/>
          <w:color w:val="FF0000"/>
          <w:sz w:val="24"/>
          <w:szCs w:val="24"/>
        </w:rPr>
        <w:t>.2026</w:t>
      </w:r>
      <w:r w:rsidRPr="00BC6218">
        <w:rPr>
          <w:rFonts w:ascii="Times New Roman" w:hAnsi="Times New Roman" w:cs="Times New Roman"/>
          <w:color w:val="FF0000"/>
          <w:sz w:val="24"/>
          <w:szCs w:val="24"/>
        </w:rPr>
        <w:t xml:space="preserve"> г. </w:t>
      </w:r>
    </w:p>
    <w:p w:rsidR="00F909C3" w:rsidRDefault="00F909C3" w:rsidP="00F909C3">
      <w:pPr>
        <w:pStyle w:val="ListParagraph"/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9E0451">
        <w:rPr>
          <w:rFonts w:ascii="Times New Roman" w:hAnsi="Times New Roman" w:cs="Times New Roman"/>
          <w:sz w:val="24"/>
          <w:szCs w:val="24"/>
        </w:rPr>
        <w:t xml:space="preserve">а учениците да бъдат предоставени конспекти </w:t>
      </w:r>
      <w:r w:rsidRPr="00B942C2">
        <w:rPr>
          <w:rFonts w:ascii="Times New Roman" w:hAnsi="Times New Roman" w:cs="Times New Roman"/>
          <w:sz w:val="24"/>
          <w:szCs w:val="24"/>
        </w:rPr>
        <w:t>по учебните</w:t>
      </w:r>
      <w:r>
        <w:rPr>
          <w:rFonts w:ascii="Times New Roman" w:hAnsi="Times New Roman" w:cs="Times New Roman"/>
          <w:sz w:val="24"/>
          <w:szCs w:val="24"/>
        </w:rPr>
        <w:t xml:space="preserve"> предмети,</w:t>
      </w:r>
      <w:r w:rsidRPr="00B942C2">
        <w:rPr>
          <w:rFonts w:ascii="Times New Roman" w:hAnsi="Times New Roman" w:cs="Times New Roman"/>
          <w:sz w:val="24"/>
          <w:szCs w:val="24"/>
        </w:rPr>
        <w:t xml:space="preserve"> за подготовка за явяване на изпити за </w:t>
      </w:r>
      <w:r>
        <w:rPr>
          <w:rFonts w:ascii="Times New Roman" w:hAnsi="Times New Roman" w:cs="Times New Roman"/>
          <w:sz w:val="24"/>
          <w:szCs w:val="24"/>
        </w:rPr>
        <w:t xml:space="preserve">промяна на </w:t>
      </w:r>
      <w:r w:rsidRPr="007E069D">
        <w:rPr>
          <w:rFonts w:ascii="Times New Roman" w:hAnsi="Times New Roman" w:cs="Times New Roman"/>
          <w:sz w:val="24"/>
          <w:szCs w:val="24"/>
        </w:rPr>
        <w:t xml:space="preserve"> оценка</w:t>
      </w:r>
      <w:r>
        <w:rPr>
          <w:rFonts w:ascii="Times New Roman" w:hAnsi="Times New Roman" w:cs="Times New Roman"/>
          <w:sz w:val="24"/>
          <w:szCs w:val="24"/>
        </w:rPr>
        <w:t xml:space="preserve"> /поправителни изпити/,</w:t>
      </w:r>
      <w:r w:rsidRPr="007E069D">
        <w:rPr>
          <w:rFonts w:ascii="Times New Roman" w:hAnsi="Times New Roman" w:cs="Times New Roman"/>
          <w:sz w:val="24"/>
          <w:szCs w:val="24"/>
        </w:rPr>
        <w:t xml:space="preserve"> </w:t>
      </w:r>
      <w:r w:rsidRPr="00B942C2">
        <w:rPr>
          <w:rFonts w:ascii="Times New Roman" w:hAnsi="Times New Roman" w:cs="Times New Roman"/>
          <w:sz w:val="24"/>
          <w:szCs w:val="24"/>
        </w:rPr>
        <w:t xml:space="preserve">  върху учебното съдържание за съответния клас и съответния вид подготовка, изучавано през учебната година, в съотв</w:t>
      </w:r>
      <w:r w:rsidR="00E47879">
        <w:rPr>
          <w:rFonts w:ascii="Times New Roman" w:hAnsi="Times New Roman" w:cs="Times New Roman"/>
          <w:sz w:val="24"/>
          <w:szCs w:val="24"/>
        </w:rPr>
        <w:t xml:space="preserve">етствие с чл. 38, </w:t>
      </w:r>
      <w:r w:rsidRPr="00B942C2">
        <w:rPr>
          <w:rFonts w:ascii="Times New Roman" w:hAnsi="Times New Roman" w:cs="Times New Roman"/>
          <w:sz w:val="24"/>
          <w:szCs w:val="24"/>
        </w:rPr>
        <w:t xml:space="preserve">ал. 2 </w:t>
      </w:r>
      <w:r w:rsidR="00DE31B3">
        <w:rPr>
          <w:rFonts w:ascii="Times New Roman" w:hAnsi="Times New Roman" w:cs="Times New Roman"/>
          <w:sz w:val="24"/>
          <w:szCs w:val="24"/>
        </w:rPr>
        <w:t xml:space="preserve">и чл. 34, ал. 10 </w:t>
      </w:r>
      <w:r w:rsidRPr="00B942C2">
        <w:rPr>
          <w:rFonts w:ascii="Times New Roman" w:hAnsi="Times New Roman" w:cs="Times New Roman"/>
          <w:sz w:val="24"/>
          <w:szCs w:val="24"/>
        </w:rPr>
        <w:t>от Наредба №11/01.09.2016 г. за оценяване на резултатите от обучението на учениците.</w:t>
      </w:r>
    </w:p>
    <w:p w:rsidR="00F909C3" w:rsidRPr="00912731" w:rsidRDefault="00F909C3" w:rsidP="00F909C3">
      <w:pPr>
        <w:pStyle w:val="ListParagraph"/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12731">
        <w:rPr>
          <w:rFonts w:ascii="Times New Roman" w:hAnsi="Times New Roman" w:cs="Times New Roman"/>
          <w:sz w:val="24"/>
          <w:szCs w:val="24"/>
        </w:rPr>
        <w:t xml:space="preserve">На учениците да бъде осигурена възможност за консултиране по отделните учебни предмети от съответните учители. </w:t>
      </w:r>
    </w:p>
    <w:p w:rsidR="00D63D63" w:rsidRDefault="00F909C3" w:rsidP="00F52000">
      <w:pPr>
        <w:pStyle w:val="ListParagraph"/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12731">
        <w:rPr>
          <w:rFonts w:ascii="Times New Roman" w:hAnsi="Times New Roman" w:cs="Times New Roman"/>
          <w:sz w:val="24"/>
          <w:szCs w:val="24"/>
        </w:rPr>
        <w:t>Определям графика за провеждане на изпити за промяна на оценката</w:t>
      </w:r>
      <w:r>
        <w:rPr>
          <w:rFonts w:ascii="Times New Roman" w:hAnsi="Times New Roman" w:cs="Times New Roman"/>
          <w:sz w:val="24"/>
          <w:szCs w:val="24"/>
        </w:rPr>
        <w:t xml:space="preserve"> /поправителни изпити/,</w:t>
      </w:r>
      <w:r w:rsidRPr="00912731">
        <w:rPr>
          <w:rFonts w:ascii="Times New Roman" w:hAnsi="Times New Roman" w:cs="Times New Roman"/>
          <w:sz w:val="24"/>
          <w:szCs w:val="24"/>
        </w:rPr>
        <w:t xml:space="preserve"> на ученици </w:t>
      </w:r>
      <w:r w:rsidR="001429AA" w:rsidRPr="007E069D">
        <w:rPr>
          <w:rFonts w:ascii="Times New Roman" w:hAnsi="Times New Roman" w:cs="Times New Roman"/>
          <w:sz w:val="24"/>
          <w:szCs w:val="24"/>
        </w:rPr>
        <w:t xml:space="preserve">в </w:t>
      </w:r>
      <w:r w:rsidR="001429AA">
        <w:rPr>
          <w:rFonts w:ascii="Times New Roman" w:hAnsi="Times New Roman" w:cs="Times New Roman"/>
          <w:sz w:val="24"/>
          <w:szCs w:val="24"/>
        </w:rPr>
        <w:t xml:space="preserve">дневна </w:t>
      </w:r>
      <w:r w:rsidR="001429AA" w:rsidRPr="007E069D">
        <w:rPr>
          <w:rFonts w:ascii="Times New Roman" w:hAnsi="Times New Roman" w:cs="Times New Roman"/>
          <w:sz w:val="24"/>
          <w:szCs w:val="24"/>
        </w:rPr>
        <w:t>форма на обучение</w:t>
      </w:r>
      <w:r w:rsidR="001429AA">
        <w:rPr>
          <w:rFonts w:ascii="Times New Roman" w:hAnsi="Times New Roman" w:cs="Times New Roman"/>
          <w:sz w:val="24"/>
          <w:szCs w:val="24"/>
        </w:rPr>
        <w:t xml:space="preserve"> – </w:t>
      </w:r>
      <w:r w:rsidR="001429AA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1429AA">
        <w:rPr>
          <w:rFonts w:ascii="Times New Roman" w:hAnsi="Times New Roman" w:cs="Times New Roman"/>
          <w:sz w:val="24"/>
          <w:szCs w:val="24"/>
        </w:rPr>
        <w:t xml:space="preserve"> клас</w:t>
      </w:r>
      <w:r w:rsidR="00ED25D6">
        <w:rPr>
          <w:rFonts w:ascii="Times New Roman" w:hAnsi="Times New Roman" w:cs="Times New Roman"/>
          <w:sz w:val="24"/>
          <w:szCs w:val="24"/>
        </w:rPr>
        <w:t xml:space="preserve"> – минали години</w:t>
      </w:r>
      <w:r w:rsidR="001429AA" w:rsidRPr="00912731">
        <w:rPr>
          <w:rFonts w:ascii="Times New Roman" w:hAnsi="Times New Roman" w:cs="Times New Roman"/>
          <w:sz w:val="24"/>
          <w:szCs w:val="24"/>
        </w:rPr>
        <w:t xml:space="preserve"> </w:t>
      </w:r>
      <w:r w:rsidRPr="00912731">
        <w:rPr>
          <w:rFonts w:ascii="Times New Roman" w:hAnsi="Times New Roman" w:cs="Times New Roman"/>
          <w:sz w:val="24"/>
          <w:szCs w:val="24"/>
        </w:rPr>
        <w:t xml:space="preserve">и състава на комисиите в съответствие с чл. 40 и чл. 41 от Наредба №11/01.09.2016 г. за оценяване на резултатите от обучението на учениците, както следва: </w:t>
      </w:r>
    </w:p>
    <w:p w:rsidR="007B072F" w:rsidRDefault="007B072F" w:rsidP="00D63D63">
      <w:pPr>
        <w:pStyle w:val="ListParagraph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2907F7" w:rsidRPr="00D63D63" w:rsidRDefault="002907F7" w:rsidP="00D63D63">
      <w:pPr>
        <w:pStyle w:val="ListParagraph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957372" w:rsidRDefault="00957372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47A3" w:rsidRDefault="007C47A3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41" w:rightFromText="141" w:vertAnchor="text" w:horzAnchor="page" w:tblpX="2191" w:tblpY="1"/>
        <w:tblOverlap w:val="never"/>
        <w:tblW w:w="9893" w:type="dxa"/>
        <w:tblLook w:val="04A0" w:firstRow="1" w:lastRow="0" w:firstColumn="1" w:lastColumn="0" w:noHBand="0" w:noVBand="1"/>
      </w:tblPr>
      <w:tblGrid>
        <w:gridCol w:w="1545"/>
        <w:gridCol w:w="1176"/>
        <w:gridCol w:w="5929"/>
        <w:gridCol w:w="990"/>
        <w:gridCol w:w="253"/>
      </w:tblGrid>
      <w:tr w:rsidR="00EB3AB5" w:rsidTr="00277F54">
        <w:tc>
          <w:tcPr>
            <w:tcW w:w="154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EB3AB5" w:rsidRPr="00382AAA" w:rsidRDefault="00EB3AB5" w:rsidP="00EB3AB5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382AAA">
              <w:rPr>
                <w:rFonts w:ascii="Times New Roman" w:hAnsi="Times New Roman" w:cs="Times New Roman"/>
                <w:b/>
              </w:rPr>
              <w:t>Дата /</w:t>
            </w:r>
          </w:p>
          <w:p w:rsidR="00EB3AB5" w:rsidRPr="00382AAA" w:rsidRDefault="00EB3AB5" w:rsidP="00EB3AB5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hAnsi="Times New Roman" w:cs="Times New Roman"/>
                <w:b/>
              </w:rPr>
              <w:t xml:space="preserve"> ден /час </w:t>
            </w:r>
          </w:p>
        </w:tc>
        <w:tc>
          <w:tcPr>
            <w:tcW w:w="1176" w:type="dxa"/>
            <w:tcBorders>
              <w:top w:val="single" w:sz="24" w:space="0" w:color="auto"/>
              <w:bottom w:val="single" w:sz="18" w:space="0" w:color="auto"/>
            </w:tcBorders>
          </w:tcPr>
          <w:p w:rsidR="00EB3AB5" w:rsidRPr="00382AAA" w:rsidRDefault="00EB3AB5" w:rsidP="00EB3AB5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eastAsia="Calibri" w:hAnsi="Times New Roman" w:cs="Times New Roman"/>
                <w:b/>
              </w:rPr>
              <w:t>Вид на изпита</w:t>
            </w:r>
          </w:p>
        </w:tc>
        <w:tc>
          <w:tcPr>
            <w:tcW w:w="5929" w:type="dxa"/>
            <w:tcBorders>
              <w:top w:val="single" w:sz="24" w:space="0" w:color="auto"/>
              <w:bottom w:val="single" w:sz="18" w:space="0" w:color="auto"/>
            </w:tcBorders>
          </w:tcPr>
          <w:p w:rsidR="00EB3AB5" w:rsidRPr="00382AAA" w:rsidRDefault="00EB3AB5" w:rsidP="00EB3AB5">
            <w:pPr>
              <w:rPr>
                <w:rFonts w:ascii="Times New Roman" w:hAnsi="Times New Roman" w:cs="Times New Roman"/>
                <w:b/>
              </w:rPr>
            </w:pPr>
            <w:r w:rsidRPr="00382AAA">
              <w:rPr>
                <w:rFonts w:ascii="Times New Roman" w:hAnsi="Times New Roman" w:cs="Times New Roman"/>
                <w:b/>
              </w:rPr>
              <w:t>Изпит по:/ вид изпит/ клас/ ученици/ специалност</w:t>
            </w:r>
          </w:p>
        </w:tc>
        <w:tc>
          <w:tcPr>
            <w:tcW w:w="990" w:type="dxa"/>
            <w:tcBorders>
              <w:top w:val="single" w:sz="24" w:space="0" w:color="auto"/>
              <w:bottom w:val="single" w:sz="18" w:space="0" w:color="auto"/>
            </w:tcBorders>
          </w:tcPr>
          <w:p w:rsidR="00EB3AB5" w:rsidRPr="00382AAA" w:rsidRDefault="00EB3AB5" w:rsidP="00EB3AB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382AAA">
              <w:rPr>
                <w:rFonts w:ascii="Times New Roman" w:eastAsia="Calibri" w:hAnsi="Times New Roman" w:cs="Times New Roman"/>
                <w:b/>
              </w:rPr>
              <w:t>Място / стая №...</w:t>
            </w:r>
          </w:p>
        </w:tc>
        <w:tc>
          <w:tcPr>
            <w:tcW w:w="25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EB3AB5" w:rsidRPr="00382AAA" w:rsidRDefault="00EB3AB5" w:rsidP="00EB3AB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3AB5" w:rsidTr="00277F54">
        <w:tc>
          <w:tcPr>
            <w:tcW w:w="1545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EB3AB5" w:rsidRPr="008B0F7A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01.07.2026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:rsidR="00EB3AB5" w:rsidRPr="008B0F7A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Сряда</w:t>
            </w:r>
          </w:p>
          <w:p w:rsidR="00EB3AB5" w:rsidRDefault="00EB3AB5" w:rsidP="00EB3AB5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:rsidR="00EB3AB5" w:rsidRPr="00417F66" w:rsidRDefault="00EB3AB5" w:rsidP="00EB3AB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12" w:space="0" w:color="auto"/>
              <w:bottom w:val="single" w:sz="12" w:space="0" w:color="auto"/>
            </w:tcBorders>
          </w:tcPr>
          <w:p w:rsidR="00EB3AB5" w:rsidRPr="00382AAA" w:rsidRDefault="00EB3AB5" w:rsidP="00EB3AB5">
            <w:pPr>
              <w:rPr>
                <w:rFonts w:ascii="Times New Roman" w:eastAsia="Calibri" w:hAnsi="Times New Roman" w:cs="Times New Roman"/>
                <w:b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5929" w:type="dxa"/>
            <w:tcBorders>
              <w:top w:val="single" w:sz="12" w:space="0" w:color="auto"/>
              <w:bottom w:val="single" w:sz="12" w:space="0" w:color="auto"/>
            </w:tcBorders>
          </w:tcPr>
          <w:p w:rsidR="00EB3AB5" w:rsidRDefault="00EB3AB5" w:rsidP="00EB3AB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Навигация и лоция – ИУЧ/РПП</w:t>
            </w:r>
          </w:p>
          <w:p w:rsidR="00EB3AB5" w:rsidRDefault="00EB3AB5" w:rsidP="00EB3AB5">
            <w:pPr>
              <w:rPr>
                <w:rFonts w:ascii="Times New Roman" w:hAnsi="Times New Roman"/>
                <w:b/>
                <w:lang w:val="en-US"/>
              </w:rPr>
            </w:pPr>
          </w:p>
          <w:p w:rsidR="00EB3AB5" w:rsidRPr="00382AAA" w:rsidRDefault="00EB3AB5" w:rsidP="00EB3AB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</w:rPr>
              <w:t>„в</w:t>
            </w:r>
            <w:r w:rsidRPr="000D4C89">
              <w:rPr>
                <w:rFonts w:ascii="Times New Roman" w:hAnsi="Times New Roman"/>
                <w:b/>
              </w:rPr>
              <w:t xml:space="preserve">“ клас:  </w:t>
            </w:r>
            <w:r>
              <w:rPr>
                <w:rFonts w:ascii="Times New Roman" w:hAnsi="Times New Roman"/>
              </w:rPr>
              <w:t>Огнян Огнянов Любенов /КР/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</w:tcPr>
          <w:p w:rsidR="00EB3AB5" w:rsidRPr="008B0F7A" w:rsidRDefault="00EB3AB5" w:rsidP="00EB3A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253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:rsidR="00EB3AB5" w:rsidRPr="005F3AEA" w:rsidRDefault="00EB3AB5" w:rsidP="00EB3AB5">
            <w:pPr>
              <w:rPr>
                <w:rFonts w:ascii="Times New Roman" w:hAnsi="Times New Roman"/>
              </w:rPr>
            </w:pPr>
          </w:p>
        </w:tc>
      </w:tr>
      <w:tr w:rsidR="00EB3AB5" w:rsidTr="00277F54">
        <w:tc>
          <w:tcPr>
            <w:tcW w:w="1545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:rsidR="00EB3AB5" w:rsidRDefault="00EB3AB5" w:rsidP="00EB3AB5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176" w:type="dxa"/>
            <w:tcBorders>
              <w:top w:val="single" w:sz="12" w:space="0" w:color="auto"/>
              <w:bottom w:val="single" w:sz="12" w:space="0" w:color="auto"/>
            </w:tcBorders>
          </w:tcPr>
          <w:p w:rsidR="00EB3AB5" w:rsidRPr="00042041" w:rsidRDefault="00EB3AB5" w:rsidP="00EB3AB5">
            <w:pPr>
              <w:rPr>
                <w:rFonts w:ascii="Times New Roman" w:hAnsi="Times New Roman"/>
              </w:rPr>
            </w:pPr>
          </w:p>
        </w:tc>
        <w:tc>
          <w:tcPr>
            <w:tcW w:w="5929" w:type="dxa"/>
            <w:tcBorders>
              <w:top w:val="single" w:sz="12" w:space="0" w:color="auto"/>
              <w:bottom w:val="single" w:sz="12" w:space="0" w:color="auto"/>
            </w:tcBorders>
          </w:tcPr>
          <w:p w:rsidR="00EB3AB5" w:rsidRDefault="00EB3AB5" w:rsidP="00EB3A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Български език и литература - </w:t>
            </w:r>
            <w:r w:rsidRPr="008B0F7A">
              <w:rPr>
                <w:rFonts w:ascii="Times New Roman" w:hAnsi="Times New Roman"/>
                <w:b/>
              </w:rPr>
              <w:t>ЗУЧ/ООП</w:t>
            </w:r>
          </w:p>
          <w:p w:rsidR="00EB3AB5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 w:rsidRPr="000D4C89">
              <w:rPr>
                <w:rFonts w:ascii="Times New Roman" w:hAnsi="Times New Roman"/>
                <w:b/>
              </w:rPr>
              <w:t>„</w:t>
            </w:r>
            <w:proofErr w:type="gramStart"/>
            <w:r w:rsidRPr="000D4C89">
              <w:rPr>
                <w:rFonts w:ascii="Times New Roman" w:hAnsi="Times New Roman"/>
                <w:b/>
              </w:rPr>
              <w:t>а“ клас</w:t>
            </w:r>
            <w:proofErr w:type="gramEnd"/>
            <w:r w:rsidRPr="000D4C89">
              <w:rPr>
                <w:rFonts w:ascii="Times New Roman" w:hAnsi="Times New Roman"/>
                <w:b/>
              </w:rPr>
              <w:t xml:space="preserve">:  </w:t>
            </w:r>
            <w:r>
              <w:rPr>
                <w:rFonts w:ascii="Times New Roman" w:hAnsi="Times New Roman"/>
              </w:rPr>
              <w:t>Виктория Валентинова Георгиева/ЛТУ/</w:t>
            </w:r>
          </w:p>
          <w:p w:rsidR="00EB3AB5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Гали Венелинов Неделчев /ЛТУ/</w:t>
            </w:r>
          </w:p>
          <w:p w:rsidR="00EB3AB5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Даниел Григоров /ЛТУ/</w:t>
            </w:r>
          </w:p>
          <w:p w:rsidR="00EB3AB5" w:rsidRDefault="00EB3AB5" w:rsidP="00EB3AB5">
            <w:pPr>
              <w:pStyle w:val="NoSpacing"/>
              <w:rPr>
                <w:rFonts w:ascii="Times New Roman" w:hAnsi="Times New Roman"/>
              </w:rPr>
            </w:pPr>
          </w:p>
          <w:p w:rsidR="00EB3AB5" w:rsidRDefault="00EB3AB5" w:rsidP="00EB3A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</w:rPr>
              <w:t>„</w:t>
            </w:r>
            <w:proofErr w:type="gramStart"/>
            <w:r>
              <w:rPr>
                <w:rFonts w:ascii="Times New Roman" w:hAnsi="Times New Roman"/>
                <w:b/>
              </w:rPr>
              <w:t>в</w:t>
            </w:r>
            <w:r w:rsidRPr="000D4C89">
              <w:rPr>
                <w:rFonts w:ascii="Times New Roman" w:hAnsi="Times New Roman"/>
                <w:b/>
              </w:rPr>
              <w:t>“ клас</w:t>
            </w:r>
            <w:proofErr w:type="gramEnd"/>
            <w:r w:rsidRPr="000D4C89">
              <w:rPr>
                <w:rFonts w:ascii="Times New Roman" w:hAnsi="Times New Roman"/>
                <w:b/>
              </w:rPr>
              <w:t xml:space="preserve">:  </w:t>
            </w:r>
            <w:r>
              <w:rPr>
                <w:rFonts w:ascii="Times New Roman" w:hAnsi="Times New Roman"/>
              </w:rPr>
              <w:t xml:space="preserve"> Мартин Яворов Христов /КР/</w:t>
            </w:r>
          </w:p>
          <w:p w:rsidR="00EB3AB5" w:rsidRDefault="00EB3AB5" w:rsidP="00EB3A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Илхан Александринов Ангелов /ЕОК/</w:t>
            </w:r>
          </w:p>
          <w:p w:rsidR="00EB3AB5" w:rsidRDefault="00EB3AB5" w:rsidP="00EB3AB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           Мартин  Евгениев Валентинов /ЕОК/</w:t>
            </w:r>
          </w:p>
        </w:tc>
        <w:tc>
          <w:tcPr>
            <w:tcW w:w="990" w:type="dxa"/>
            <w:vMerge/>
            <w:tcBorders>
              <w:bottom w:val="single" w:sz="24" w:space="0" w:color="auto"/>
            </w:tcBorders>
          </w:tcPr>
          <w:p w:rsidR="00EB3AB5" w:rsidRDefault="00EB3AB5" w:rsidP="00EB3A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:rsidR="00EB3AB5" w:rsidRPr="008B0F7A" w:rsidRDefault="00EB3AB5" w:rsidP="00EB3AB5">
            <w:pPr>
              <w:jc w:val="both"/>
              <w:rPr>
                <w:rFonts w:ascii="Times New Roman" w:hAnsi="Times New Roman"/>
              </w:rPr>
            </w:pPr>
          </w:p>
        </w:tc>
      </w:tr>
      <w:tr w:rsidR="00EB3AB5" w:rsidTr="00277F54">
        <w:tc>
          <w:tcPr>
            <w:tcW w:w="1545" w:type="dxa"/>
            <w:vMerge w:val="restart"/>
            <w:tcBorders>
              <w:left w:val="single" w:sz="24" w:space="0" w:color="auto"/>
            </w:tcBorders>
          </w:tcPr>
          <w:p w:rsidR="00EB3AB5" w:rsidRPr="008B0F7A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02.07.2026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:rsidR="00EB3AB5" w:rsidRPr="008B0F7A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Четвъртък</w:t>
            </w:r>
          </w:p>
          <w:p w:rsidR="00EB3AB5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176" w:type="dxa"/>
            <w:tcBorders>
              <w:top w:val="single" w:sz="24" w:space="0" w:color="auto"/>
              <w:bottom w:val="single" w:sz="12" w:space="0" w:color="auto"/>
            </w:tcBorders>
          </w:tcPr>
          <w:p w:rsidR="00EB3AB5" w:rsidRPr="008B0F7A" w:rsidRDefault="00EB3AB5" w:rsidP="00EB3A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5929" w:type="dxa"/>
            <w:tcBorders>
              <w:top w:val="single" w:sz="24" w:space="0" w:color="auto"/>
              <w:bottom w:val="single" w:sz="12" w:space="0" w:color="auto"/>
            </w:tcBorders>
          </w:tcPr>
          <w:p w:rsidR="00EB3AB5" w:rsidRPr="008B0F7A" w:rsidRDefault="00EB3AB5" w:rsidP="00EB3AB5">
            <w:pPr>
              <w:pStyle w:val="NoSpacing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Информационни системи в транспорта – ИУЧ/Отр.ПП</w:t>
            </w:r>
          </w:p>
          <w:p w:rsidR="00EB3AB5" w:rsidRPr="008B0F7A" w:rsidRDefault="00EB3AB5" w:rsidP="00EB3AB5">
            <w:pPr>
              <w:pStyle w:val="NoSpacing"/>
              <w:rPr>
                <w:rFonts w:ascii="Times New Roman" w:hAnsi="Times New Roman"/>
                <w:b/>
              </w:rPr>
            </w:pPr>
          </w:p>
          <w:p w:rsidR="00EB3AB5" w:rsidRDefault="00EB3AB5" w:rsidP="00EB3AB5"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 w:rsidRPr="000D4C89">
              <w:rPr>
                <w:rFonts w:ascii="Times New Roman" w:hAnsi="Times New Roman"/>
                <w:b/>
              </w:rPr>
              <w:t>„</w:t>
            </w:r>
            <w:proofErr w:type="gramStart"/>
            <w:r w:rsidRPr="000D4C89">
              <w:rPr>
                <w:rFonts w:ascii="Times New Roman" w:hAnsi="Times New Roman"/>
                <w:b/>
              </w:rPr>
              <w:t>а“ клас</w:t>
            </w:r>
            <w:proofErr w:type="gramEnd"/>
            <w:r w:rsidRPr="000D4C89">
              <w:rPr>
                <w:rFonts w:ascii="Times New Roman" w:hAnsi="Times New Roman"/>
                <w:b/>
              </w:rPr>
              <w:t xml:space="preserve">:  </w:t>
            </w:r>
            <w:r>
              <w:rPr>
                <w:rFonts w:ascii="Times New Roman" w:hAnsi="Times New Roman"/>
              </w:rPr>
              <w:t xml:space="preserve"> Виктор Бориславов Бонев /ЛТУ/</w:t>
            </w:r>
          </w:p>
          <w:p w:rsidR="00EB3AB5" w:rsidRPr="008B0F7A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Гали Венелинов Неделчев/ЛТУ/</w:t>
            </w:r>
          </w:p>
        </w:tc>
        <w:tc>
          <w:tcPr>
            <w:tcW w:w="990" w:type="dxa"/>
            <w:vMerge w:val="restart"/>
          </w:tcPr>
          <w:p w:rsidR="00EB3AB5" w:rsidRDefault="00EB3AB5" w:rsidP="00EB3A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253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:rsidR="00EB3AB5" w:rsidRPr="00382AAA" w:rsidRDefault="00EB3AB5" w:rsidP="00EB3AB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EB3AB5" w:rsidTr="00277F54">
        <w:tc>
          <w:tcPr>
            <w:tcW w:w="1545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:rsidR="00EB3AB5" w:rsidRDefault="00EB3AB5" w:rsidP="00EB3AB5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176" w:type="dxa"/>
            <w:tcBorders>
              <w:top w:val="single" w:sz="12" w:space="0" w:color="auto"/>
              <w:bottom w:val="single" w:sz="12" w:space="0" w:color="auto"/>
            </w:tcBorders>
          </w:tcPr>
          <w:p w:rsidR="00EB3AB5" w:rsidRPr="008B0F7A" w:rsidRDefault="00EB3AB5" w:rsidP="00EB3AB5">
            <w:pPr>
              <w:jc w:val="center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5929" w:type="dxa"/>
            <w:tcBorders>
              <w:top w:val="single" w:sz="12" w:space="0" w:color="auto"/>
              <w:bottom w:val="single" w:sz="12" w:space="0" w:color="auto"/>
            </w:tcBorders>
          </w:tcPr>
          <w:p w:rsidR="00EB3AB5" w:rsidRPr="008B0F7A" w:rsidRDefault="00EB3AB5" w:rsidP="00EB3A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Автоматизация на кораба</w:t>
            </w: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B0F7A">
              <w:rPr>
                <w:rFonts w:ascii="Times New Roman" w:hAnsi="Times New Roman"/>
                <w:b/>
              </w:rPr>
              <w:t>– ИУЧ/СПП</w:t>
            </w:r>
            <w:r>
              <w:rPr>
                <w:rFonts w:ascii="Times New Roman" w:hAnsi="Times New Roman"/>
                <w:b/>
              </w:rPr>
              <w:t xml:space="preserve"> – за ЕОК</w:t>
            </w:r>
          </w:p>
          <w:p w:rsidR="00EB3AB5" w:rsidRPr="008B0F7A" w:rsidRDefault="00EB3AB5" w:rsidP="00EB3AB5">
            <w:pPr>
              <w:pStyle w:val="NoSpacing"/>
              <w:rPr>
                <w:rFonts w:ascii="Times New Roman" w:hAnsi="Times New Roman"/>
                <w:b/>
              </w:rPr>
            </w:pPr>
          </w:p>
          <w:p w:rsidR="00EB3AB5" w:rsidRDefault="00EB3AB5" w:rsidP="00EB3A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</w:rPr>
              <w:t>„</w:t>
            </w:r>
            <w:proofErr w:type="gramStart"/>
            <w:r>
              <w:rPr>
                <w:rFonts w:ascii="Times New Roman" w:hAnsi="Times New Roman"/>
                <w:b/>
              </w:rPr>
              <w:t>в</w:t>
            </w:r>
            <w:r w:rsidRPr="000D4C89">
              <w:rPr>
                <w:rFonts w:ascii="Times New Roman" w:hAnsi="Times New Roman"/>
                <w:b/>
              </w:rPr>
              <w:t>“ клас</w:t>
            </w:r>
            <w:proofErr w:type="gramEnd"/>
            <w:r w:rsidRPr="000D4C89">
              <w:rPr>
                <w:rFonts w:ascii="Times New Roman" w:hAnsi="Times New Roman"/>
                <w:b/>
              </w:rPr>
              <w:t xml:space="preserve">:  </w:t>
            </w:r>
            <w:r>
              <w:rPr>
                <w:rFonts w:ascii="Times New Roman" w:hAnsi="Times New Roman"/>
              </w:rPr>
              <w:t xml:space="preserve"> Емрах Илиев Тодоров/ЕОК/</w:t>
            </w:r>
          </w:p>
          <w:p w:rsidR="00EB3AB5" w:rsidRPr="004E2536" w:rsidRDefault="00EB3AB5" w:rsidP="00EB3A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Илхан Александринов Ангелов /ЕОК/</w:t>
            </w:r>
          </w:p>
        </w:tc>
        <w:tc>
          <w:tcPr>
            <w:tcW w:w="990" w:type="dxa"/>
            <w:vMerge/>
            <w:tcBorders>
              <w:bottom w:val="single" w:sz="24" w:space="0" w:color="auto"/>
            </w:tcBorders>
          </w:tcPr>
          <w:p w:rsidR="00EB3AB5" w:rsidRDefault="00EB3AB5" w:rsidP="00EB3A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:rsidR="00EB3AB5" w:rsidRPr="008B0F7A" w:rsidRDefault="00EB3AB5" w:rsidP="00EB3AB5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EB3AB5" w:rsidTr="00277F54">
        <w:tc>
          <w:tcPr>
            <w:tcW w:w="1545" w:type="dxa"/>
            <w:tcBorders>
              <w:left w:val="single" w:sz="24" w:space="0" w:color="auto"/>
              <w:bottom w:val="single" w:sz="24" w:space="0" w:color="auto"/>
            </w:tcBorders>
          </w:tcPr>
          <w:p w:rsidR="00EB3AB5" w:rsidRPr="008B0F7A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03.07.2026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:rsidR="00EB3AB5" w:rsidRPr="008B0F7A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Петък</w:t>
            </w:r>
          </w:p>
          <w:p w:rsidR="00EB3AB5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176" w:type="dxa"/>
            <w:tcBorders>
              <w:top w:val="single" w:sz="24" w:space="0" w:color="auto"/>
              <w:bottom w:val="single" w:sz="24" w:space="0" w:color="auto"/>
            </w:tcBorders>
          </w:tcPr>
          <w:p w:rsidR="00EB3AB5" w:rsidRPr="00C3430B" w:rsidRDefault="00EB3AB5" w:rsidP="00EB3A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5929" w:type="dxa"/>
            <w:tcBorders>
              <w:top w:val="single" w:sz="24" w:space="0" w:color="auto"/>
              <w:bottom w:val="single" w:sz="24" w:space="0" w:color="auto"/>
            </w:tcBorders>
          </w:tcPr>
          <w:p w:rsidR="00EB3AB5" w:rsidRPr="000D4C89" w:rsidRDefault="00EB3AB5" w:rsidP="00EB3AB5">
            <w:pPr>
              <w:jc w:val="both"/>
              <w:rPr>
                <w:rFonts w:ascii="Times New Roman" w:hAnsi="Times New Roman"/>
                <w:b/>
              </w:rPr>
            </w:pPr>
            <w:r w:rsidRPr="000D4C89">
              <w:rPr>
                <w:rFonts w:ascii="Times New Roman" w:hAnsi="Times New Roman"/>
                <w:b/>
              </w:rPr>
              <w:t>Математика - ЗУЧ/ООП</w:t>
            </w:r>
          </w:p>
          <w:p w:rsidR="00EB3AB5" w:rsidRDefault="00EB3AB5" w:rsidP="00EB3AB5">
            <w:pPr>
              <w:pStyle w:val="NoSpacing"/>
              <w:rPr>
                <w:rFonts w:ascii="Times New Roman" w:eastAsiaTheme="minorHAnsi" w:hAnsi="Times New Roman" w:cstheme="minorBidi"/>
                <w:sz w:val="10"/>
                <w:szCs w:val="10"/>
                <w:lang w:val="en-US"/>
              </w:rPr>
            </w:pPr>
          </w:p>
          <w:p w:rsidR="00EB3AB5" w:rsidRDefault="00EB3AB5" w:rsidP="00EB3AB5">
            <w:pPr>
              <w:pStyle w:val="NoSpacing"/>
              <w:rPr>
                <w:rFonts w:ascii="Times New Roman" w:hAnsi="Times New Roman"/>
                <w:b/>
                <w:lang w:val="en-US"/>
              </w:rPr>
            </w:pPr>
          </w:p>
          <w:p w:rsidR="00EB3AB5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 w:rsidRPr="000D4C89">
              <w:rPr>
                <w:rFonts w:ascii="Times New Roman" w:hAnsi="Times New Roman"/>
                <w:b/>
              </w:rPr>
              <w:t>„</w:t>
            </w:r>
            <w:proofErr w:type="gramStart"/>
            <w:r w:rsidRPr="000D4C89">
              <w:rPr>
                <w:rFonts w:ascii="Times New Roman" w:hAnsi="Times New Roman"/>
                <w:b/>
              </w:rPr>
              <w:t>а“ клас</w:t>
            </w:r>
            <w:proofErr w:type="gramEnd"/>
            <w:r w:rsidRPr="000D4C89">
              <w:rPr>
                <w:rFonts w:ascii="Times New Roman" w:hAnsi="Times New Roman"/>
                <w:b/>
              </w:rPr>
              <w:t xml:space="preserve">:  </w:t>
            </w:r>
            <w:r w:rsidRPr="00C56FB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Гали Венелинов Неделчев /ЛТУ/</w:t>
            </w:r>
          </w:p>
          <w:p w:rsidR="00EB3AB5" w:rsidRPr="000D4C89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</w:rPr>
              <w:t>„в</w:t>
            </w:r>
            <w:r w:rsidRPr="000D4C89">
              <w:rPr>
                <w:rFonts w:ascii="Times New Roman" w:hAnsi="Times New Roman"/>
                <w:b/>
              </w:rPr>
              <w:t xml:space="preserve">“ клас:  </w:t>
            </w:r>
            <w:r>
              <w:rPr>
                <w:rFonts w:ascii="Times New Roman" w:hAnsi="Times New Roman"/>
              </w:rPr>
              <w:t>Емрах Илиев Тодоров /ЕОК/</w:t>
            </w:r>
          </w:p>
        </w:tc>
        <w:tc>
          <w:tcPr>
            <w:tcW w:w="990" w:type="dxa"/>
            <w:tcBorders>
              <w:top w:val="single" w:sz="24" w:space="0" w:color="auto"/>
              <w:bottom w:val="single" w:sz="24" w:space="0" w:color="auto"/>
            </w:tcBorders>
          </w:tcPr>
          <w:p w:rsidR="00EB3AB5" w:rsidRPr="008B0F7A" w:rsidRDefault="00EB3AB5" w:rsidP="00EB3A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253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EB3AB5" w:rsidRPr="008B0F7A" w:rsidRDefault="00EB3AB5" w:rsidP="00EB3AB5">
            <w:pPr>
              <w:jc w:val="both"/>
              <w:rPr>
                <w:rFonts w:ascii="Times New Roman" w:hAnsi="Times New Roman"/>
              </w:rPr>
            </w:pPr>
          </w:p>
        </w:tc>
      </w:tr>
      <w:tr w:rsidR="00EB3AB5" w:rsidTr="00277F54">
        <w:tc>
          <w:tcPr>
            <w:tcW w:w="154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EB3AB5" w:rsidRPr="008B0F7A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06.072026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:rsidR="00EB3AB5" w:rsidRPr="008B0F7A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Понеделник</w:t>
            </w:r>
          </w:p>
          <w:p w:rsidR="00EB3AB5" w:rsidRPr="00955F05" w:rsidRDefault="00EB3AB5" w:rsidP="00EB3AB5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vertAlign w:val="superscript"/>
              </w:rPr>
              <w:t>00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176" w:type="dxa"/>
            <w:tcBorders>
              <w:top w:val="single" w:sz="24" w:space="0" w:color="auto"/>
              <w:bottom w:val="single" w:sz="24" w:space="0" w:color="auto"/>
            </w:tcBorders>
          </w:tcPr>
          <w:p w:rsidR="00EB3AB5" w:rsidRPr="008B0F7A" w:rsidRDefault="00EB3AB5" w:rsidP="00EB3AB5">
            <w:pPr>
              <w:jc w:val="center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5929" w:type="dxa"/>
            <w:tcBorders>
              <w:top w:val="single" w:sz="24" w:space="0" w:color="auto"/>
              <w:bottom w:val="single" w:sz="24" w:space="0" w:color="auto"/>
            </w:tcBorders>
          </w:tcPr>
          <w:p w:rsidR="00EB3AB5" w:rsidRPr="008B0F7A" w:rsidRDefault="00EB3AB5" w:rsidP="00EB3AB5">
            <w:pPr>
              <w:pStyle w:val="NoSpacing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Техника и технология на превозите – ИУЧ/СПП</w:t>
            </w:r>
          </w:p>
          <w:p w:rsidR="00EB3AB5" w:rsidRPr="008B0F7A" w:rsidRDefault="00EB3AB5" w:rsidP="00EB3AB5">
            <w:pPr>
              <w:pStyle w:val="NoSpacing"/>
              <w:rPr>
                <w:rFonts w:ascii="Times New Roman" w:hAnsi="Times New Roman"/>
                <w:b/>
              </w:rPr>
            </w:pPr>
          </w:p>
          <w:p w:rsidR="00EB3AB5" w:rsidRPr="004E2536" w:rsidRDefault="00EB3AB5" w:rsidP="00EB3AB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XI</w:t>
            </w:r>
            <w:r w:rsidRPr="000D4C89">
              <w:rPr>
                <w:rFonts w:ascii="Times New Roman" w:hAnsi="Times New Roman"/>
                <w:b/>
                <w:lang w:val="en-US"/>
              </w:rPr>
              <w:t xml:space="preserve">I </w:t>
            </w:r>
            <w:r w:rsidRPr="000D4C89">
              <w:rPr>
                <w:rFonts w:ascii="Times New Roman" w:hAnsi="Times New Roman"/>
                <w:b/>
              </w:rPr>
              <w:t xml:space="preserve">„а“ клас:  </w:t>
            </w:r>
            <w:r w:rsidRPr="00C56FB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Гали Венелинов Неделчев/ЛТУ/</w:t>
            </w:r>
          </w:p>
        </w:tc>
        <w:tc>
          <w:tcPr>
            <w:tcW w:w="990" w:type="dxa"/>
            <w:tcBorders>
              <w:top w:val="single" w:sz="24" w:space="0" w:color="auto"/>
              <w:bottom w:val="single" w:sz="24" w:space="0" w:color="auto"/>
            </w:tcBorders>
          </w:tcPr>
          <w:p w:rsidR="00EB3AB5" w:rsidRPr="00F865DC" w:rsidRDefault="00EB3AB5" w:rsidP="00EB3AB5">
            <w:pPr>
              <w:jc w:val="center"/>
              <w:rPr>
                <w:rFonts w:ascii="Times New Roman" w:hAnsi="Times New Roman"/>
                <w:b/>
              </w:rPr>
            </w:pPr>
            <w:r w:rsidRPr="00F865DC">
              <w:rPr>
                <w:rFonts w:ascii="Times New Roman" w:hAnsi="Times New Roman"/>
                <w:b/>
              </w:rPr>
              <w:t>104</w:t>
            </w:r>
          </w:p>
        </w:tc>
        <w:tc>
          <w:tcPr>
            <w:tcW w:w="253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EB3AB5" w:rsidRDefault="00EB3AB5" w:rsidP="00EB3AB5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</w:tbl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Pr="00012679" w:rsidRDefault="009D127C" w:rsidP="000126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27C" w:rsidRDefault="009D127C" w:rsidP="009D127C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127C" w:rsidRDefault="009D127C" w:rsidP="009D127C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127C" w:rsidRDefault="009D127C" w:rsidP="009D127C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127C" w:rsidRDefault="009D127C" w:rsidP="009D127C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127C" w:rsidRDefault="009D127C" w:rsidP="009D127C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127C" w:rsidRDefault="009D127C" w:rsidP="009D127C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127C" w:rsidRDefault="009D127C" w:rsidP="009D127C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127C" w:rsidRPr="009D127C" w:rsidRDefault="009D127C" w:rsidP="009D127C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2D03" w:rsidRPr="00012679" w:rsidRDefault="00922D03" w:rsidP="001879A6">
      <w:pPr>
        <w:pStyle w:val="ListParagraph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lastRenderedPageBreak/>
        <w:t>Продължителността на различните видове изпити, съгласно чл. 41, ал. 7, т. 3 от Наредба №11/01.09.2016 г. за оценяване на резултатите от обучението на учениците е както следва:</w:t>
      </w:r>
    </w:p>
    <w:p w:rsidR="00922D03" w:rsidRPr="00922D03" w:rsidRDefault="00922D03" w:rsidP="001879A6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5.1.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 на писмените изпити е 3 /три/ астрономически часа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22D03" w:rsidRPr="00922D03" w:rsidRDefault="00922D03" w:rsidP="001879A6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5.2.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изпитите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които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са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комбинация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писмена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устна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част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– е 3 /три/ астрономически часа, от които до 30 минути за устната част.</w:t>
      </w:r>
    </w:p>
    <w:p w:rsidR="00922D03" w:rsidRPr="00922D03" w:rsidRDefault="00922D03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5.3.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 на изпитите, които са комбинация от писмена и практическа част – е 3 /три/ астрономически часа, от които до 60 минути за писмената част.</w:t>
      </w:r>
    </w:p>
    <w:p w:rsidR="00922D03" w:rsidRPr="00922D03" w:rsidRDefault="00922D03" w:rsidP="001879A6">
      <w:pPr>
        <w:tabs>
          <w:tab w:val="left" w:pos="28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b/>
          <w:sz w:val="24"/>
          <w:szCs w:val="24"/>
        </w:rPr>
        <w:t xml:space="preserve">      5.4.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Продължителността на практическите изпити е до 5 /пет/ астрономически часа. 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За изпитите да се използват и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зпитните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материали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по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отделните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учебни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предмети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задачи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теми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писмен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устен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практически</w:t>
      </w:r>
      <w:proofErr w:type="spellEnd"/>
    </w:p>
    <w:p w:rsidR="00922D03" w:rsidRPr="00922D03" w:rsidRDefault="00922D03" w:rsidP="001879A6">
      <w:p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изпит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критерии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оценяване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др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.)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утвъ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</w:rPr>
        <w:t>рдени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директора</w:t>
      </w:r>
      <w:proofErr w:type="spellEnd"/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922D03" w:rsidRPr="00012679" w:rsidRDefault="00922D03" w:rsidP="001879A6">
      <w:pPr>
        <w:pStyle w:val="ListParagraph"/>
        <w:numPr>
          <w:ilvl w:val="0"/>
          <w:numId w:val="1"/>
        </w:numPr>
        <w:tabs>
          <w:tab w:val="left" w:pos="0"/>
          <w:tab w:val="left" w:pos="28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>Комисията по организиране на изпита изготвя списък на учениците, които следва да полагат изпити,</w:t>
      </w:r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подготвя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мястото на провеждане на изпитите. Осигурява на всеки ученик листове за писане, подпечатани с печата на училището. 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Членовете на комисиите по оценяването и по организиране на изпитите се явяват в училището 10 минути преди началото на съответния изпит за инструктаж. 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Комисията по организиране на изпита води протокол за дежурство при провеждане на писмен изпит (3-82) и след приключване на изпита го предават на директора заедно с изпитните работи на учениците.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В деня на провеждане на всеки изпит вариантът на темата по съответния учебен предмет се изтегля от ученик в присъствието на директора и членовете на комисията по оценяване. Освен изтеглената тема се отварят още два плика с варианти на теми и се обявяват за информация.</w:t>
      </w:r>
    </w:p>
    <w:p w:rsidR="00922D03" w:rsidRPr="00922D0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Председателите на отделните комисии получават от директора срещу подпис изпитните работи за проверка и оценка непосредствено след</w:t>
      </w:r>
      <w:r w:rsidRPr="00922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22D03">
        <w:rPr>
          <w:rFonts w:ascii="Times New Roman" w:eastAsia="Calibri" w:hAnsi="Times New Roman" w:cs="Times New Roman"/>
          <w:sz w:val="24"/>
          <w:szCs w:val="24"/>
        </w:rPr>
        <w:t>приключване на изпита по учебния предмет.</w:t>
      </w:r>
    </w:p>
    <w:p w:rsidR="00922D03" w:rsidRPr="007C47A3" w:rsidRDefault="00922D03" w:rsidP="001879A6">
      <w:pPr>
        <w:numPr>
          <w:ilvl w:val="0"/>
          <w:numId w:val="1"/>
        </w:numPr>
        <w:tabs>
          <w:tab w:val="left" w:pos="0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03">
        <w:rPr>
          <w:rFonts w:ascii="Times New Roman" w:eastAsia="Calibri" w:hAnsi="Times New Roman" w:cs="Times New Roman"/>
          <w:sz w:val="24"/>
          <w:szCs w:val="24"/>
        </w:rPr>
        <w:t>Оценяван</w:t>
      </w:r>
      <w:r w:rsidR="00742EAE">
        <w:rPr>
          <w:rFonts w:ascii="Times New Roman" w:eastAsia="Calibri" w:hAnsi="Times New Roman" w:cs="Times New Roman"/>
          <w:sz w:val="24"/>
          <w:szCs w:val="24"/>
        </w:rPr>
        <w:t>ето се извършва в училището до 1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742EAE">
        <w:rPr>
          <w:rFonts w:ascii="Times New Roman" w:eastAsia="Calibri" w:hAnsi="Times New Roman" w:cs="Times New Roman"/>
          <w:sz w:val="24"/>
          <w:szCs w:val="24"/>
        </w:rPr>
        <w:t>един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="00742EAE">
        <w:rPr>
          <w:rFonts w:ascii="Times New Roman" w:eastAsia="Calibri" w:hAnsi="Times New Roman" w:cs="Times New Roman"/>
          <w:sz w:val="24"/>
          <w:szCs w:val="24"/>
        </w:rPr>
        <w:t>ден</w:t>
      </w:r>
      <w:r w:rsidRPr="00922D03">
        <w:rPr>
          <w:rFonts w:ascii="Times New Roman" w:eastAsia="Calibri" w:hAnsi="Times New Roman" w:cs="Times New Roman"/>
          <w:sz w:val="24"/>
          <w:szCs w:val="24"/>
        </w:rPr>
        <w:t xml:space="preserve"> след приключването на съответния изпит.</w:t>
      </w:r>
      <w:r w:rsidRPr="00922D03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</w:p>
    <w:p w:rsidR="007C47A3" w:rsidRPr="00012679" w:rsidRDefault="007C47A3" w:rsidP="007C47A3">
      <w:pPr>
        <w:tabs>
          <w:tab w:val="left" w:pos="0"/>
        </w:tabs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>В деня на провеждане на всеки изпит вариантът на темата по съответния учебен предмет се изтегля от ученик в присъствието на</w:t>
      </w:r>
    </w:p>
    <w:p w:rsidR="00D018A5" w:rsidRPr="00012679" w:rsidRDefault="001F54E5" w:rsidP="001879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>директора и членовете на комисията по оценяване. Освен изтеглената тема се отварят още два плика с варианти на теми и се обявяват за информация.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>Председателите на отделните комисии получават от директора срещу подпис изпитните работи за проверка и оценка непосредствено след</w:t>
      </w:r>
    </w:p>
    <w:p w:rsidR="001F54E5" w:rsidRPr="00012679" w:rsidRDefault="001F54E5" w:rsidP="001879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 приключване на изпита по учебния предмет.</w:t>
      </w:r>
    </w:p>
    <w:p w:rsidR="001F54E5" w:rsidRPr="00E8476E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8476E">
        <w:rPr>
          <w:rFonts w:ascii="Times New Roman" w:hAnsi="Times New Roman" w:cs="Times New Roman"/>
          <w:b/>
          <w:sz w:val="24"/>
          <w:szCs w:val="24"/>
        </w:rPr>
        <w:t xml:space="preserve">Членовете на комисията по оценяване работят самостоятелно. Всеки член оценява писмената работа, като проверява с червен или зелен химикал. В индивидуален протокол за всяка изпитна работа вписва рецензия и оценка. </w:t>
      </w:r>
    </w:p>
    <w:p w:rsidR="00957372" w:rsidRPr="000F1DA3" w:rsidRDefault="00012679" w:rsidP="001879A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476E">
        <w:rPr>
          <w:rFonts w:ascii="Times New Roman" w:hAnsi="Times New Roman" w:cs="Times New Roman"/>
          <w:b/>
          <w:sz w:val="24"/>
          <w:szCs w:val="24"/>
        </w:rPr>
        <w:t xml:space="preserve">    15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.1. Върху писмената работа председателят на комисията вписва </w:t>
      </w:r>
      <w:r w:rsidR="001F54E5" w:rsidRPr="00E8476E">
        <w:rPr>
          <w:rFonts w:ascii="Times New Roman" w:hAnsi="Times New Roman" w:cs="Times New Roman"/>
          <w:b/>
          <w:sz w:val="24"/>
          <w:szCs w:val="24"/>
          <w:u w:val="single"/>
        </w:rPr>
        <w:t>с червен химикал обобщената рецензия и окончателната оценка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>. Последната се оформя с точност до единица и в съотв</w:t>
      </w:r>
      <w:r w:rsidR="00237C9E" w:rsidRPr="00E8476E">
        <w:rPr>
          <w:rFonts w:ascii="Times New Roman" w:hAnsi="Times New Roman" w:cs="Times New Roman"/>
          <w:b/>
          <w:sz w:val="24"/>
          <w:szCs w:val="24"/>
        </w:rPr>
        <w:t>етствие с изискванията на чл. 42</w:t>
      </w:r>
      <w:r w:rsidR="0021777D">
        <w:rPr>
          <w:rFonts w:ascii="Times New Roman" w:hAnsi="Times New Roman" w:cs="Times New Roman"/>
          <w:b/>
          <w:sz w:val="24"/>
          <w:szCs w:val="24"/>
        </w:rPr>
        <w:t>, ал. 1, т. 1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 от Наредба №11/01.09.2016 г. за оценяване на резултатите от обучението на учениците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1F54E5" w:rsidRPr="00E8476E">
        <w:rPr>
          <w:rFonts w:ascii="Times New Roman" w:hAnsi="Times New Roman" w:cs="Times New Roman"/>
          <w:b/>
          <w:sz w:val="24"/>
          <w:szCs w:val="24"/>
          <w:u w:val="single"/>
        </w:rPr>
        <w:t xml:space="preserve">Върху писмената работа полагат подписи и двамата проверители.  </w:t>
      </w:r>
    </w:p>
    <w:p w:rsidR="001F54E5" w:rsidRPr="00E8476E" w:rsidRDefault="00125477" w:rsidP="001879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12679" w:rsidRPr="00E8476E">
        <w:rPr>
          <w:rFonts w:ascii="Times New Roman" w:hAnsi="Times New Roman" w:cs="Times New Roman"/>
          <w:b/>
          <w:sz w:val="24"/>
          <w:szCs w:val="24"/>
        </w:rPr>
        <w:t>15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.2. За резултатите от писмения изпит се съставя протокол (3-80), в който членовете на изпитната комисия вписват своите оценки. В него председателят вписва и окончателната оценка на ученика. Протоколът се попълва със син химикал. Подписва се от членовете и от председателя на комисията и се предава на директора заедно с писмените работи, </w:t>
      </w:r>
      <w:r w:rsidR="001F54E5" w:rsidRPr="00E8476E">
        <w:rPr>
          <w:rFonts w:ascii="Times New Roman" w:hAnsi="Times New Roman" w:cs="Times New Roman"/>
          <w:b/>
          <w:sz w:val="24"/>
          <w:szCs w:val="24"/>
          <w:u w:val="single"/>
        </w:rPr>
        <w:t>подредени по реда на вписване на учениците в протокола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, и други изпитни материали (ако има такива) не по-късно </w:t>
      </w:r>
      <w:proofErr w:type="spellStart"/>
      <w:r w:rsidR="001F54E5" w:rsidRPr="00E8476E">
        <w:rPr>
          <w:rFonts w:ascii="Times New Roman" w:eastAsia="Calibri" w:hAnsi="Times New Roman" w:cs="Times New Roman"/>
          <w:b/>
          <w:sz w:val="24"/>
          <w:szCs w:val="24"/>
          <w:lang w:val="en-US"/>
        </w:rPr>
        <w:t>от</w:t>
      </w:r>
      <w:proofErr w:type="spellEnd"/>
      <w:r w:rsidR="001F54E5" w:rsidRPr="00E8476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="00742EAE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 w:rsidR="00742EAE">
        <w:rPr>
          <w:rFonts w:ascii="Times New Roman" w:eastAsia="Calibri" w:hAnsi="Times New Roman" w:cs="Times New Roman"/>
          <w:b/>
          <w:sz w:val="24"/>
          <w:szCs w:val="24"/>
        </w:rPr>
        <w:t>един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="001F54E5" w:rsidRPr="00E8476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="00742EAE">
        <w:rPr>
          <w:rFonts w:ascii="Times New Roman" w:hAnsi="Times New Roman" w:cs="Times New Roman"/>
          <w:b/>
          <w:sz w:val="24"/>
          <w:szCs w:val="24"/>
        </w:rPr>
        <w:t>ден</w:t>
      </w:r>
      <w:r w:rsidR="001F54E5" w:rsidRPr="00E8476E">
        <w:rPr>
          <w:rFonts w:ascii="Times New Roman" w:hAnsi="Times New Roman" w:cs="Times New Roman"/>
          <w:b/>
          <w:sz w:val="24"/>
          <w:szCs w:val="24"/>
        </w:rPr>
        <w:t xml:space="preserve"> след провеждане на изпита.</w:t>
      </w:r>
    </w:p>
    <w:p w:rsidR="001F54E5" w:rsidRPr="00012679" w:rsidRDefault="001F54E5" w:rsidP="001879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012679">
        <w:rPr>
          <w:rFonts w:ascii="Times New Roman" w:hAnsi="Times New Roman" w:cs="Times New Roman"/>
          <w:b/>
          <w:sz w:val="24"/>
          <w:szCs w:val="24"/>
        </w:rPr>
        <w:t>15.</w:t>
      </w:r>
      <w:r w:rsidRPr="00012679">
        <w:rPr>
          <w:rFonts w:ascii="Times New Roman" w:hAnsi="Times New Roman" w:cs="Times New Roman"/>
          <w:b/>
          <w:sz w:val="24"/>
          <w:szCs w:val="24"/>
        </w:rPr>
        <w:t>3.</w:t>
      </w:r>
      <w:r w:rsidRPr="00012679">
        <w:rPr>
          <w:rFonts w:ascii="Times New Roman" w:hAnsi="Times New Roman" w:cs="Times New Roman"/>
          <w:sz w:val="24"/>
          <w:szCs w:val="24"/>
        </w:rPr>
        <w:t xml:space="preserve"> Резултатите от проведените изпити се оповестяват от председателя на комисията по оценяването до</w:t>
      </w:r>
      <w:r w:rsidR="008C2D4B">
        <w:rPr>
          <w:rFonts w:ascii="Times New Roman" w:hAnsi="Times New Roman" w:cs="Times New Roman"/>
          <w:sz w:val="24"/>
          <w:szCs w:val="24"/>
        </w:rPr>
        <w:t xml:space="preserve"> 1</w:t>
      </w:r>
      <w:r w:rsidRPr="00012679">
        <w:rPr>
          <w:rFonts w:ascii="Times New Roman" w:hAnsi="Times New Roman" w:cs="Times New Roman"/>
          <w:sz w:val="24"/>
          <w:szCs w:val="24"/>
        </w:rPr>
        <w:t xml:space="preserve"> /</w:t>
      </w:r>
      <w:r w:rsidR="008C2D4B">
        <w:rPr>
          <w:rFonts w:ascii="Times New Roman" w:hAnsi="Times New Roman" w:cs="Times New Roman"/>
          <w:sz w:val="24"/>
          <w:szCs w:val="24"/>
        </w:rPr>
        <w:t>един</w:t>
      </w:r>
      <w:r w:rsidR="00CE6130" w:rsidRPr="00012679">
        <w:rPr>
          <w:rFonts w:ascii="Times New Roman" w:hAnsi="Times New Roman" w:cs="Times New Roman"/>
          <w:sz w:val="24"/>
          <w:szCs w:val="24"/>
        </w:rPr>
        <w:t>/ д</w:t>
      </w:r>
      <w:r w:rsidR="008C2D4B">
        <w:rPr>
          <w:rFonts w:ascii="Times New Roman" w:hAnsi="Times New Roman" w:cs="Times New Roman"/>
          <w:sz w:val="24"/>
          <w:szCs w:val="24"/>
        </w:rPr>
        <w:t>ен</w:t>
      </w:r>
      <w:r w:rsidRPr="00012679">
        <w:rPr>
          <w:rFonts w:ascii="Times New Roman" w:hAnsi="Times New Roman" w:cs="Times New Roman"/>
          <w:sz w:val="24"/>
          <w:szCs w:val="24"/>
        </w:rPr>
        <w:t xml:space="preserve"> след приключването на съответния изпит, като се поставят на входа на  училището.         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По време на провеждане на изпитите забранявам допускането на лица, неупоменати в настоящата заповед. 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Резултатите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проведените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2679">
        <w:rPr>
          <w:rFonts w:ascii="Times New Roman" w:eastAsia="Calibri" w:hAnsi="Times New Roman" w:cs="Times New Roman"/>
          <w:sz w:val="24"/>
          <w:szCs w:val="24"/>
          <w:lang w:val="en-US"/>
        </w:rPr>
        <w:t>изпити</w:t>
      </w:r>
      <w:proofErr w:type="spellEnd"/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на учениците да се впишат в личните им  картони и след приключване на изпитната сесия същите да се оформят от класните ръководители.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>Изпитите за промяна на оценка да се провеждат в зали, в които има видеонаблюдение, като записите от времето на  изпитите да се съхраняват като неразделна част от документацията на изпитите до завършването на учениците. Записите да бъдат архивирани от г-жа Красимира Джурова.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Протокол (3-82), протокол (3-80 ) и писмените работи на учениците от проведените изпити за определяне на годишна оценка по учебните предмети от училищния учебен план на специалността да се архивират като неразделна част от </w:t>
      </w:r>
      <w:r w:rsidR="00E82A23">
        <w:rPr>
          <w:rFonts w:ascii="Times New Roman" w:eastAsia="Calibri" w:hAnsi="Times New Roman" w:cs="Times New Roman"/>
          <w:sz w:val="24"/>
          <w:szCs w:val="24"/>
        </w:rPr>
        <w:t xml:space="preserve">документацията на изпитите и да </w:t>
      </w: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се съхраняват в архива на училището, съгласно изискванията за съхранение на съответната документация от г-жа Радка Иванова - ЗДУД. </w:t>
      </w:r>
    </w:p>
    <w:p w:rsidR="001F54E5" w:rsidRPr="00012679" w:rsidRDefault="001F54E5" w:rsidP="001879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Задължения на ученика:  </w:t>
      </w:r>
    </w:p>
    <w:p w:rsidR="001F54E5" w:rsidRPr="00012679" w:rsidRDefault="001F54E5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012679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012679">
        <w:rPr>
          <w:rFonts w:ascii="Times New Roman" w:eastAsia="Calibri" w:hAnsi="Times New Roman" w:cs="Times New Roman"/>
          <w:b/>
          <w:sz w:val="24"/>
          <w:szCs w:val="24"/>
        </w:rPr>
        <w:t>.1.</w:t>
      </w:r>
      <w:r w:rsidRPr="00012679">
        <w:rPr>
          <w:rFonts w:ascii="Times New Roman" w:eastAsia="Calibri" w:hAnsi="Times New Roman" w:cs="Times New Roman"/>
          <w:sz w:val="24"/>
          <w:szCs w:val="24"/>
        </w:rPr>
        <w:t xml:space="preserve">  Ученикът се явява в залата за изпит 10 минути преди началния час.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F54E5" w:rsidRPr="00012679" w:rsidRDefault="00012679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20</w:t>
      </w:r>
      <w:r w:rsidR="001F54E5" w:rsidRPr="00012679">
        <w:rPr>
          <w:rFonts w:ascii="Times New Roman" w:eastAsia="Calibri" w:hAnsi="Times New Roman" w:cs="Times New Roman"/>
          <w:b/>
          <w:sz w:val="24"/>
          <w:szCs w:val="24"/>
        </w:rPr>
        <w:t>.2.</w:t>
      </w:r>
      <w:r w:rsidR="001F54E5" w:rsidRPr="00012679">
        <w:rPr>
          <w:rFonts w:ascii="Times New Roman" w:eastAsia="Calibri" w:hAnsi="Times New Roman" w:cs="Times New Roman"/>
          <w:sz w:val="24"/>
          <w:szCs w:val="24"/>
        </w:rPr>
        <w:t xml:space="preserve"> Ученикът влиза в залата с документ за самоличност(лична карта, паспорт, свидетелство за управление на МПС).</w:t>
      </w:r>
    </w:p>
    <w:p w:rsidR="006A341A" w:rsidRPr="00012679" w:rsidRDefault="00012679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20</w:t>
      </w:r>
      <w:r w:rsidR="001F54E5" w:rsidRPr="00012679">
        <w:rPr>
          <w:rFonts w:ascii="Times New Roman" w:eastAsia="Calibri" w:hAnsi="Times New Roman" w:cs="Times New Roman"/>
          <w:b/>
          <w:sz w:val="24"/>
          <w:szCs w:val="24"/>
        </w:rPr>
        <w:t>.3.</w:t>
      </w:r>
      <w:r w:rsidR="001F54E5" w:rsidRPr="00012679">
        <w:rPr>
          <w:rFonts w:ascii="Times New Roman" w:eastAsia="Calibri" w:hAnsi="Times New Roman" w:cs="Times New Roman"/>
          <w:sz w:val="24"/>
          <w:szCs w:val="24"/>
        </w:rPr>
        <w:t xml:space="preserve">  Ученикът се запознава с регламентираните ред, условия, формат, времетраене и оценяванена изпита.</w:t>
      </w:r>
    </w:p>
    <w:p w:rsidR="0079506E" w:rsidRPr="00012679" w:rsidRDefault="00012679" w:rsidP="001879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20</w:t>
      </w:r>
      <w:r w:rsidR="001F54E5" w:rsidRPr="00012679">
        <w:rPr>
          <w:rFonts w:ascii="Times New Roman" w:eastAsia="Calibri" w:hAnsi="Times New Roman" w:cs="Times New Roman"/>
          <w:b/>
          <w:sz w:val="24"/>
          <w:szCs w:val="24"/>
        </w:rPr>
        <w:t>.4.</w:t>
      </w:r>
      <w:r w:rsidR="001F54E5" w:rsidRPr="00012679">
        <w:rPr>
          <w:rFonts w:ascii="Times New Roman" w:eastAsia="Calibri" w:hAnsi="Times New Roman" w:cs="Times New Roman"/>
          <w:sz w:val="24"/>
          <w:szCs w:val="24"/>
        </w:rPr>
        <w:t xml:space="preserve"> По време на изпита да не преписва, да не подсказва, да не използва мобилни и електронни устройства, които трябва да са изключени изцяло и ги предава на комисията.</w:t>
      </w:r>
    </w:p>
    <w:p w:rsidR="0079506E" w:rsidRPr="00012679" w:rsidRDefault="001F54E5" w:rsidP="001879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6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Контрол по изпълнение на заповедта ще осъществявам лично.</w:t>
      </w:r>
    </w:p>
    <w:p w:rsidR="001F54E5" w:rsidRDefault="001F54E5" w:rsidP="001879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679">
        <w:rPr>
          <w:rFonts w:ascii="Times New Roman" w:hAnsi="Times New Roman" w:cs="Times New Roman"/>
          <w:sz w:val="24"/>
          <w:szCs w:val="24"/>
        </w:rPr>
        <w:t xml:space="preserve">              Копие от заповедта да се връчи на горепосочените лица за сведение и изпълнение</w:t>
      </w:r>
      <w:r w:rsidR="009712A1">
        <w:rPr>
          <w:rFonts w:ascii="Times New Roman" w:hAnsi="Times New Roman" w:cs="Times New Roman"/>
          <w:sz w:val="24"/>
          <w:szCs w:val="24"/>
        </w:rPr>
        <w:t>.</w:t>
      </w:r>
      <w:r w:rsidRPr="000126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477" w:rsidRDefault="00125477" w:rsidP="008B00D6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en-US"/>
        </w:rPr>
      </w:pPr>
    </w:p>
    <w:p w:rsidR="003F4734" w:rsidRDefault="003F4734" w:rsidP="008B00D6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en-US"/>
        </w:rPr>
      </w:pPr>
    </w:p>
    <w:p w:rsidR="003F4734" w:rsidRDefault="003F4734" w:rsidP="008B00D6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en-US"/>
        </w:rPr>
      </w:pPr>
    </w:p>
    <w:p w:rsidR="003F4734" w:rsidRDefault="003F4734" w:rsidP="008B00D6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en-US"/>
        </w:rPr>
      </w:pPr>
    </w:p>
    <w:p w:rsidR="00125477" w:rsidRDefault="00125477" w:rsidP="008B00D6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en-US"/>
        </w:rPr>
      </w:pPr>
    </w:p>
    <w:p w:rsidR="008B00D6" w:rsidRPr="008B00D6" w:rsidRDefault="008B00D6" w:rsidP="008B00D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8B00D6">
        <w:rPr>
          <w:rFonts w:ascii="Times New Roman" w:eastAsia="Calibri" w:hAnsi="Times New Roman" w:cs="Times New Roman"/>
          <w:b/>
          <w:lang w:val="en-US"/>
        </w:rPr>
        <w:t xml:space="preserve">ИНЖ. </w:t>
      </w:r>
      <w:r w:rsidRPr="008B00D6">
        <w:rPr>
          <w:rFonts w:ascii="Times New Roman" w:eastAsia="Calibri" w:hAnsi="Times New Roman" w:cs="Times New Roman"/>
          <w:b/>
        </w:rPr>
        <w:t>ИВЕЛИНА ГЕОРГИЕВА</w:t>
      </w:r>
    </w:p>
    <w:p w:rsidR="008B00D6" w:rsidRPr="00CD210D" w:rsidRDefault="008B00D6" w:rsidP="00CD21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</w:rPr>
      </w:pPr>
      <w:r w:rsidRPr="008B00D6">
        <w:rPr>
          <w:rFonts w:ascii="Times New Roman" w:eastAsia="Calibri" w:hAnsi="Times New Roman" w:cs="Times New Roman"/>
          <w:b/>
          <w:i/>
        </w:rPr>
        <w:t>Директор</w:t>
      </w:r>
      <w:r w:rsidRPr="008B00D6">
        <w:rPr>
          <w:rFonts w:ascii="Times New Roman" w:eastAsia="Calibri" w:hAnsi="Times New Roman" w:cs="Times New Roman"/>
          <w:b/>
          <w:i/>
          <w:lang w:val="en-US"/>
        </w:rPr>
        <w:t xml:space="preserve"> </w:t>
      </w:r>
      <w:r w:rsidRPr="008B00D6">
        <w:rPr>
          <w:rFonts w:ascii="Times New Roman" w:eastAsia="Calibri" w:hAnsi="Times New Roman" w:cs="Times New Roman"/>
          <w:b/>
          <w:i/>
        </w:rPr>
        <w:t xml:space="preserve">на ПГРКК – Русе </w:t>
      </w:r>
      <w:r w:rsidRPr="008B00D6">
        <w:rPr>
          <w:rFonts w:ascii="Times New Roman" w:eastAsia="Calibri" w:hAnsi="Times New Roman" w:cs="Times New Roman"/>
          <w:b/>
          <w:i/>
          <w:iCs/>
        </w:rPr>
        <w:t xml:space="preserve"> </w:t>
      </w:r>
    </w:p>
    <w:sectPr w:rsidR="008B00D6" w:rsidRPr="00CD210D" w:rsidSect="005C0B33">
      <w:footerReference w:type="default" r:id="rId8"/>
      <w:pgSz w:w="16838" w:h="11906" w:orient="landscape"/>
      <w:pgMar w:top="284" w:right="820" w:bottom="284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86F" w:rsidRDefault="0030786F" w:rsidP="009254C3">
      <w:pPr>
        <w:spacing w:after="0" w:line="240" w:lineRule="auto"/>
      </w:pPr>
      <w:r>
        <w:separator/>
      </w:r>
    </w:p>
  </w:endnote>
  <w:endnote w:type="continuationSeparator" w:id="0">
    <w:p w:rsidR="0030786F" w:rsidRDefault="0030786F" w:rsidP="00925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49946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54C3" w:rsidRDefault="009254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7F5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254C3" w:rsidRDefault="009254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86F" w:rsidRDefault="0030786F" w:rsidP="009254C3">
      <w:pPr>
        <w:spacing w:after="0" w:line="240" w:lineRule="auto"/>
      </w:pPr>
      <w:r>
        <w:separator/>
      </w:r>
    </w:p>
  </w:footnote>
  <w:footnote w:type="continuationSeparator" w:id="0">
    <w:p w:rsidR="0030786F" w:rsidRDefault="0030786F" w:rsidP="009254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30109"/>
    <w:multiLevelType w:val="hybridMultilevel"/>
    <w:tmpl w:val="79984514"/>
    <w:lvl w:ilvl="0" w:tplc="85DA69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14" w:hanging="360"/>
      </w:pPr>
    </w:lvl>
    <w:lvl w:ilvl="2" w:tplc="0402001B" w:tentative="1">
      <w:start w:val="1"/>
      <w:numFmt w:val="lowerRoman"/>
      <w:lvlText w:val="%3."/>
      <w:lvlJc w:val="right"/>
      <w:pPr>
        <w:ind w:left="1734" w:hanging="180"/>
      </w:pPr>
    </w:lvl>
    <w:lvl w:ilvl="3" w:tplc="0402000F" w:tentative="1">
      <w:start w:val="1"/>
      <w:numFmt w:val="decimal"/>
      <w:lvlText w:val="%4."/>
      <w:lvlJc w:val="left"/>
      <w:pPr>
        <w:ind w:left="2454" w:hanging="360"/>
      </w:pPr>
    </w:lvl>
    <w:lvl w:ilvl="4" w:tplc="04020019" w:tentative="1">
      <w:start w:val="1"/>
      <w:numFmt w:val="lowerLetter"/>
      <w:lvlText w:val="%5."/>
      <w:lvlJc w:val="left"/>
      <w:pPr>
        <w:ind w:left="3174" w:hanging="360"/>
      </w:pPr>
    </w:lvl>
    <w:lvl w:ilvl="5" w:tplc="0402001B" w:tentative="1">
      <w:start w:val="1"/>
      <w:numFmt w:val="lowerRoman"/>
      <w:lvlText w:val="%6."/>
      <w:lvlJc w:val="right"/>
      <w:pPr>
        <w:ind w:left="3894" w:hanging="180"/>
      </w:pPr>
    </w:lvl>
    <w:lvl w:ilvl="6" w:tplc="0402000F" w:tentative="1">
      <w:start w:val="1"/>
      <w:numFmt w:val="decimal"/>
      <w:lvlText w:val="%7."/>
      <w:lvlJc w:val="left"/>
      <w:pPr>
        <w:ind w:left="4614" w:hanging="360"/>
      </w:pPr>
    </w:lvl>
    <w:lvl w:ilvl="7" w:tplc="04020019" w:tentative="1">
      <w:start w:val="1"/>
      <w:numFmt w:val="lowerLetter"/>
      <w:lvlText w:val="%8."/>
      <w:lvlJc w:val="left"/>
      <w:pPr>
        <w:ind w:left="5334" w:hanging="360"/>
      </w:pPr>
    </w:lvl>
    <w:lvl w:ilvl="8" w:tplc="040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7FBB7555"/>
    <w:multiLevelType w:val="multilevel"/>
    <w:tmpl w:val="BEC2A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7B2"/>
    <w:rsid w:val="00012679"/>
    <w:rsid w:val="000133C6"/>
    <w:rsid w:val="00014AB2"/>
    <w:rsid w:val="00017509"/>
    <w:rsid w:val="00023F5A"/>
    <w:rsid w:val="00025DE5"/>
    <w:rsid w:val="00035FD2"/>
    <w:rsid w:val="00037C76"/>
    <w:rsid w:val="00041631"/>
    <w:rsid w:val="00044435"/>
    <w:rsid w:val="0005105C"/>
    <w:rsid w:val="000556BE"/>
    <w:rsid w:val="00066E6B"/>
    <w:rsid w:val="00075D47"/>
    <w:rsid w:val="0007667D"/>
    <w:rsid w:val="00084F54"/>
    <w:rsid w:val="000865E1"/>
    <w:rsid w:val="00090294"/>
    <w:rsid w:val="00092A08"/>
    <w:rsid w:val="000A63D2"/>
    <w:rsid w:val="000B27CD"/>
    <w:rsid w:val="000B31A9"/>
    <w:rsid w:val="000B5D3C"/>
    <w:rsid w:val="000B5E21"/>
    <w:rsid w:val="000C5367"/>
    <w:rsid w:val="000C729D"/>
    <w:rsid w:val="000D4C89"/>
    <w:rsid w:val="000E1FBE"/>
    <w:rsid w:val="000E208D"/>
    <w:rsid w:val="000F0475"/>
    <w:rsid w:val="000F1DA3"/>
    <w:rsid w:val="001029D3"/>
    <w:rsid w:val="00107BC5"/>
    <w:rsid w:val="001229EF"/>
    <w:rsid w:val="00125477"/>
    <w:rsid w:val="00125A49"/>
    <w:rsid w:val="001429AA"/>
    <w:rsid w:val="00153E31"/>
    <w:rsid w:val="00160ED4"/>
    <w:rsid w:val="001674F0"/>
    <w:rsid w:val="001754D9"/>
    <w:rsid w:val="001769E2"/>
    <w:rsid w:val="00177760"/>
    <w:rsid w:val="00182892"/>
    <w:rsid w:val="00184FEE"/>
    <w:rsid w:val="001879A6"/>
    <w:rsid w:val="001A0E00"/>
    <w:rsid w:val="001A22BE"/>
    <w:rsid w:val="001A5F2B"/>
    <w:rsid w:val="001A73AD"/>
    <w:rsid w:val="001C2CFF"/>
    <w:rsid w:val="001C7ADE"/>
    <w:rsid w:val="001D5CD7"/>
    <w:rsid w:val="001E7C20"/>
    <w:rsid w:val="001F360B"/>
    <w:rsid w:val="001F54E5"/>
    <w:rsid w:val="00201431"/>
    <w:rsid w:val="00202A46"/>
    <w:rsid w:val="00205F1E"/>
    <w:rsid w:val="00207B77"/>
    <w:rsid w:val="00214DA3"/>
    <w:rsid w:val="0021777D"/>
    <w:rsid w:val="00222EBC"/>
    <w:rsid w:val="0022775C"/>
    <w:rsid w:val="00230BDD"/>
    <w:rsid w:val="00236CF0"/>
    <w:rsid w:val="00237C9E"/>
    <w:rsid w:val="00244864"/>
    <w:rsid w:val="00251201"/>
    <w:rsid w:val="00252221"/>
    <w:rsid w:val="00256417"/>
    <w:rsid w:val="00267788"/>
    <w:rsid w:val="002749D3"/>
    <w:rsid w:val="00277C65"/>
    <w:rsid w:val="00277F54"/>
    <w:rsid w:val="00280C1A"/>
    <w:rsid w:val="002813D8"/>
    <w:rsid w:val="00284D58"/>
    <w:rsid w:val="002907F7"/>
    <w:rsid w:val="002A13F1"/>
    <w:rsid w:val="002A283E"/>
    <w:rsid w:val="002B0D9C"/>
    <w:rsid w:val="002B0E70"/>
    <w:rsid w:val="002B3935"/>
    <w:rsid w:val="002B4D86"/>
    <w:rsid w:val="002C3244"/>
    <w:rsid w:val="002C45FB"/>
    <w:rsid w:val="002C7DFB"/>
    <w:rsid w:val="002D6974"/>
    <w:rsid w:val="002E046D"/>
    <w:rsid w:val="002E2461"/>
    <w:rsid w:val="002F39CD"/>
    <w:rsid w:val="002F502C"/>
    <w:rsid w:val="003001FC"/>
    <w:rsid w:val="0030061E"/>
    <w:rsid w:val="0030786F"/>
    <w:rsid w:val="003110E8"/>
    <w:rsid w:val="00314025"/>
    <w:rsid w:val="00336E47"/>
    <w:rsid w:val="00354738"/>
    <w:rsid w:val="00371D64"/>
    <w:rsid w:val="00371FCD"/>
    <w:rsid w:val="00373A1F"/>
    <w:rsid w:val="0038135B"/>
    <w:rsid w:val="00382AAA"/>
    <w:rsid w:val="00382C8D"/>
    <w:rsid w:val="00383699"/>
    <w:rsid w:val="00384D83"/>
    <w:rsid w:val="0038628B"/>
    <w:rsid w:val="003B10B4"/>
    <w:rsid w:val="003C0F16"/>
    <w:rsid w:val="003C15C6"/>
    <w:rsid w:val="003C53A4"/>
    <w:rsid w:val="003D20DA"/>
    <w:rsid w:val="003D6B7C"/>
    <w:rsid w:val="003E5095"/>
    <w:rsid w:val="003E58B3"/>
    <w:rsid w:val="003F0A9C"/>
    <w:rsid w:val="003F3C5C"/>
    <w:rsid w:val="003F4734"/>
    <w:rsid w:val="003F5AA9"/>
    <w:rsid w:val="00410765"/>
    <w:rsid w:val="004133A9"/>
    <w:rsid w:val="0042166C"/>
    <w:rsid w:val="00430BB1"/>
    <w:rsid w:val="0043265C"/>
    <w:rsid w:val="00442BB3"/>
    <w:rsid w:val="00447253"/>
    <w:rsid w:val="004652A0"/>
    <w:rsid w:val="004734D3"/>
    <w:rsid w:val="0047358D"/>
    <w:rsid w:val="0047758B"/>
    <w:rsid w:val="004826E3"/>
    <w:rsid w:val="0049050D"/>
    <w:rsid w:val="00490D02"/>
    <w:rsid w:val="0049249D"/>
    <w:rsid w:val="00493B12"/>
    <w:rsid w:val="00493DFC"/>
    <w:rsid w:val="00496114"/>
    <w:rsid w:val="00496891"/>
    <w:rsid w:val="004A19CC"/>
    <w:rsid w:val="004A2AF0"/>
    <w:rsid w:val="004B123E"/>
    <w:rsid w:val="004B2909"/>
    <w:rsid w:val="004C1FC0"/>
    <w:rsid w:val="004D3681"/>
    <w:rsid w:val="004D79A6"/>
    <w:rsid w:val="004E2536"/>
    <w:rsid w:val="004E2E1D"/>
    <w:rsid w:val="004F7271"/>
    <w:rsid w:val="005010B5"/>
    <w:rsid w:val="00502483"/>
    <w:rsid w:val="005061A1"/>
    <w:rsid w:val="005128A3"/>
    <w:rsid w:val="00517AA2"/>
    <w:rsid w:val="00536CB0"/>
    <w:rsid w:val="005507AE"/>
    <w:rsid w:val="005653B1"/>
    <w:rsid w:val="00567639"/>
    <w:rsid w:val="00571ECF"/>
    <w:rsid w:val="005811E8"/>
    <w:rsid w:val="0059286E"/>
    <w:rsid w:val="005B618C"/>
    <w:rsid w:val="005C0B33"/>
    <w:rsid w:val="005C4174"/>
    <w:rsid w:val="005C65AC"/>
    <w:rsid w:val="005C77A6"/>
    <w:rsid w:val="005E272C"/>
    <w:rsid w:val="005E4912"/>
    <w:rsid w:val="005F4D4C"/>
    <w:rsid w:val="006003DF"/>
    <w:rsid w:val="0060588D"/>
    <w:rsid w:val="00605A3D"/>
    <w:rsid w:val="00612D6E"/>
    <w:rsid w:val="00622859"/>
    <w:rsid w:val="00632DEF"/>
    <w:rsid w:val="0064168E"/>
    <w:rsid w:val="00652F95"/>
    <w:rsid w:val="006536CE"/>
    <w:rsid w:val="0065456A"/>
    <w:rsid w:val="00655AE3"/>
    <w:rsid w:val="00666BDD"/>
    <w:rsid w:val="00672E76"/>
    <w:rsid w:val="0067337C"/>
    <w:rsid w:val="00683F9F"/>
    <w:rsid w:val="006955B1"/>
    <w:rsid w:val="006A341A"/>
    <w:rsid w:val="006A551A"/>
    <w:rsid w:val="006B36C3"/>
    <w:rsid w:val="006C6736"/>
    <w:rsid w:val="006E036E"/>
    <w:rsid w:val="006E2F88"/>
    <w:rsid w:val="006E327B"/>
    <w:rsid w:val="006E5245"/>
    <w:rsid w:val="006E53DD"/>
    <w:rsid w:val="006E7216"/>
    <w:rsid w:val="006F6253"/>
    <w:rsid w:val="007019D1"/>
    <w:rsid w:val="00701C81"/>
    <w:rsid w:val="007044AA"/>
    <w:rsid w:val="00713375"/>
    <w:rsid w:val="0071521C"/>
    <w:rsid w:val="00723849"/>
    <w:rsid w:val="00735BA8"/>
    <w:rsid w:val="00736614"/>
    <w:rsid w:val="00742202"/>
    <w:rsid w:val="00742EAE"/>
    <w:rsid w:val="007439F6"/>
    <w:rsid w:val="00751FB8"/>
    <w:rsid w:val="007563DF"/>
    <w:rsid w:val="007612E3"/>
    <w:rsid w:val="007631B5"/>
    <w:rsid w:val="00767383"/>
    <w:rsid w:val="0077267B"/>
    <w:rsid w:val="00773385"/>
    <w:rsid w:val="0078045A"/>
    <w:rsid w:val="00781B01"/>
    <w:rsid w:val="00781D34"/>
    <w:rsid w:val="00783B1B"/>
    <w:rsid w:val="007847B2"/>
    <w:rsid w:val="00792141"/>
    <w:rsid w:val="0079235B"/>
    <w:rsid w:val="0079506E"/>
    <w:rsid w:val="00795D52"/>
    <w:rsid w:val="007A0730"/>
    <w:rsid w:val="007A2084"/>
    <w:rsid w:val="007B072F"/>
    <w:rsid w:val="007B0E04"/>
    <w:rsid w:val="007B2D22"/>
    <w:rsid w:val="007C343C"/>
    <w:rsid w:val="007C47A3"/>
    <w:rsid w:val="007D42CC"/>
    <w:rsid w:val="007E59EB"/>
    <w:rsid w:val="007F4C5E"/>
    <w:rsid w:val="007F586B"/>
    <w:rsid w:val="00801E5F"/>
    <w:rsid w:val="0081090A"/>
    <w:rsid w:val="00835162"/>
    <w:rsid w:val="00836619"/>
    <w:rsid w:val="0085148F"/>
    <w:rsid w:val="00856B3E"/>
    <w:rsid w:val="0087543F"/>
    <w:rsid w:val="008812BF"/>
    <w:rsid w:val="00892931"/>
    <w:rsid w:val="008A77D0"/>
    <w:rsid w:val="008B00D6"/>
    <w:rsid w:val="008B1755"/>
    <w:rsid w:val="008B23EA"/>
    <w:rsid w:val="008B5F5C"/>
    <w:rsid w:val="008B61C9"/>
    <w:rsid w:val="008C18C9"/>
    <w:rsid w:val="008C2D4B"/>
    <w:rsid w:val="008C4716"/>
    <w:rsid w:val="008C5407"/>
    <w:rsid w:val="008D273F"/>
    <w:rsid w:val="008E043A"/>
    <w:rsid w:val="008F0741"/>
    <w:rsid w:val="009074F4"/>
    <w:rsid w:val="00910680"/>
    <w:rsid w:val="0092242E"/>
    <w:rsid w:val="00922D03"/>
    <w:rsid w:val="009254C3"/>
    <w:rsid w:val="00926E32"/>
    <w:rsid w:val="00930F17"/>
    <w:rsid w:val="0093122A"/>
    <w:rsid w:val="00934614"/>
    <w:rsid w:val="00940F42"/>
    <w:rsid w:val="00947D4F"/>
    <w:rsid w:val="00951364"/>
    <w:rsid w:val="009563B7"/>
    <w:rsid w:val="00957372"/>
    <w:rsid w:val="00965480"/>
    <w:rsid w:val="00966D75"/>
    <w:rsid w:val="009712A1"/>
    <w:rsid w:val="009712D1"/>
    <w:rsid w:val="00972B4F"/>
    <w:rsid w:val="00984F57"/>
    <w:rsid w:val="009950CF"/>
    <w:rsid w:val="009972B8"/>
    <w:rsid w:val="009A7279"/>
    <w:rsid w:val="009A7EF1"/>
    <w:rsid w:val="009D127C"/>
    <w:rsid w:val="009D1532"/>
    <w:rsid w:val="009D42F9"/>
    <w:rsid w:val="009D4486"/>
    <w:rsid w:val="009E21CE"/>
    <w:rsid w:val="009E38BB"/>
    <w:rsid w:val="009F6B96"/>
    <w:rsid w:val="009F7722"/>
    <w:rsid w:val="00A06FB2"/>
    <w:rsid w:val="00A0715E"/>
    <w:rsid w:val="00A12C27"/>
    <w:rsid w:val="00A1795F"/>
    <w:rsid w:val="00A24325"/>
    <w:rsid w:val="00A279FA"/>
    <w:rsid w:val="00A45090"/>
    <w:rsid w:val="00A45F86"/>
    <w:rsid w:val="00A46176"/>
    <w:rsid w:val="00A64DE1"/>
    <w:rsid w:val="00A7323D"/>
    <w:rsid w:val="00A746BE"/>
    <w:rsid w:val="00A832BF"/>
    <w:rsid w:val="00A84E91"/>
    <w:rsid w:val="00A9125C"/>
    <w:rsid w:val="00AA226C"/>
    <w:rsid w:val="00AA79B8"/>
    <w:rsid w:val="00AB35B5"/>
    <w:rsid w:val="00AB76BA"/>
    <w:rsid w:val="00AC6098"/>
    <w:rsid w:val="00AC6381"/>
    <w:rsid w:val="00AD0451"/>
    <w:rsid w:val="00AD12C6"/>
    <w:rsid w:val="00AD4A57"/>
    <w:rsid w:val="00AD5131"/>
    <w:rsid w:val="00AD67D7"/>
    <w:rsid w:val="00AE6663"/>
    <w:rsid w:val="00B0124B"/>
    <w:rsid w:val="00B01485"/>
    <w:rsid w:val="00B018E2"/>
    <w:rsid w:val="00B019DB"/>
    <w:rsid w:val="00B026C0"/>
    <w:rsid w:val="00B16F9E"/>
    <w:rsid w:val="00B20D8D"/>
    <w:rsid w:val="00B24DF1"/>
    <w:rsid w:val="00B27140"/>
    <w:rsid w:val="00B300F4"/>
    <w:rsid w:val="00B40E58"/>
    <w:rsid w:val="00B43C6A"/>
    <w:rsid w:val="00B467F0"/>
    <w:rsid w:val="00B57DEB"/>
    <w:rsid w:val="00B74762"/>
    <w:rsid w:val="00B751FB"/>
    <w:rsid w:val="00B769E8"/>
    <w:rsid w:val="00B91491"/>
    <w:rsid w:val="00B97B3F"/>
    <w:rsid w:val="00BA5349"/>
    <w:rsid w:val="00BB42BD"/>
    <w:rsid w:val="00BC14BD"/>
    <w:rsid w:val="00BC40F5"/>
    <w:rsid w:val="00BC6218"/>
    <w:rsid w:val="00BD3C70"/>
    <w:rsid w:val="00BD3F7B"/>
    <w:rsid w:val="00BE6613"/>
    <w:rsid w:val="00BE7C47"/>
    <w:rsid w:val="00BE7C77"/>
    <w:rsid w:val="00BF095F"/>
    <w:rsid w:val="00BF3BEE"/>
    <w:rsid w:val="00BF3F82"/>
    <w:rsid w:val="00BF493C"/>
    <w:rsid w:val="00C04B0C"/>
    <w:rsid w:val="00C05CBD"/>
    <w:rsid w:val="00C066C3"/>
    <w:rsid w:val="00C12C75"/>
    <w:rsid w:val="00C14137"/>
    <w:rsid w:val="00C16350"/>
    <w:rsid w:val="00C2282F"/>
    <w:rsid w:val="00C23D63"/>
    <w:rsid w:val="00C270A8"/>
    <w:rsid w:val="00C31532"/>
    <w:rsid w:val="00C31AEB"/>
    <w:rsid w:val="00C3269D"/>
    <w:rsid w:val="00C356DD"/>
    <w:rsid w:val="00C415C5"/>
    <w:rsid w:val="00C4186A"/>
    <w:rsid w:val="00C56FBB"/>
    <w:rsid w:val="00C57758"/>
    <w:rsid w:val="00C74513"/>
    <w:rsid w:val="00C75920"/>
    <w:rsid w:val="00C8447A"/>
    <w:rsid w:val="00C847B9"/>
    <w:rsid w:val="00CA3DD8"/>
    <w:rsid w:val="00CB689B"/>
    <w:rsid w:val="00CB6A9C"/>
    <w:rsid w:val="00CC3B2B"/>
    <w:rsid w:val="00CC6222"/>
    <w:rsid w:val="00CD210D"/>
    <w:rsid w:val="00CD323B"/>
    <w:rsid w:val="00CD6C0C"/>
    <w:rsid w:val="00CE26D6"/>
    <w:rsid w:val="00CE6130"/>
    <w:rsid w:val="00CF571F"/>
    <w:rsid w:val="00CF7EA0"/>
    <w:rsid w:val="00D018A5"/>
    <w:rsid w:val="00D043C5"/>
    <w:rsid w:val="00D07AD9"/>
    <w:rsid w:val="00D1680D"/>
    <w:rsid w:val="00D16D4A"/>
    <w:rsid w:val="00D20346"/>
    <w:rsid w:val="00D21064"/>
    <w:rsid w:val="00D31F79"/>
    <w:rsid w:val="00D361E7"/>
    <w:rsid w:val="00D42415"/>
    <w:rsid w:val="00D46E9F"/>
    <w:rsid w:val="00D54AAC"/>
    <w:rsid w:val="00D555E4"/>
    <w:rsid w:val="00D5585F"/>
    <w:rsid w:val="00D5767E"/>
    <w:rsid w:val="00D579D7"/>
    <w:rsid w:val="00D61394"/>
    <w:rsid w:val="00D622CD"/>
    <w:rsid w:val="00D63C00"/>
    <w:rsid w:val="00D63D63"/>
    <w:rsid w:val="00D73564"/>
    <w:rsid w:val="00D82354"/>
    <w:rsid w:val="00D87231"/>
    <w:rsid w:val="00D92069"/>
    <w:rsid w:val="00D96847"/>
    <w:rsid w:val="00D96D5C"/>
    <w:rsid w:val="00DA2BCA"/>
    <w:rsid w:val="00DA3D80"/>
    <w:rsid w:val="00DA517C"/>
    <w:rsid w:val="00DA6AB0"/>
    <w:rsid w:val="00DB07F1"/>
    <w:rsid w:val="00DB1F8F"/>
    <w:rsid w:val="00DB2E81"/>
    <w:rsid w:val="00DC1736"/>
    <w:rsid w:val="00DC5CE5"/>
    <w:rsid w:val="00DC7279"/>
    <w:rsid w:val="00DD66C9"/>
    <w:rsid w:val="00DE31B3"/>
    <w:rsid w:val="00DE5BA4"/>
    <w:rsid w:val="00DE5F7E"/>
    <w:rsid w:val="00DF4548"/>
    <w:rsid w:val="00E00CE3"/>
    <w:rsid w:val="00E111BD"/>
    <w:rsid w:val="00E12FD9"/>
    <w:rsid w:val="00E23CCF"/>
    <w:rsid w:val="00E275BA"/>
    <w:rsid w:val="00E303A7"/>
    <w:rsid w:val="00E36025"/>
    <w:rsid w:val="00E449C6"/>
    <w:rsid w:val="00E471C6"/>
    <w:rsid w:val="00E47879"/>
    <w:rsid w:val="00E57904"/>
    <w:rsid w:val="00E61391"/>
    <w:rsid w:val="00E71967"/>
    <w:rsid w:val="00E71B03"/>
    <w:rsid w:val="00E724D7"/>
    <w:rsid w:val="00E73318"/>
    <w:rsid w:val="00E73DD9"/>
    <w:rsid w:val="00E76ED3"/>
    <w:rsid w:val="00E803EF"/>
    <w:rsid w:val="00E80761"/>
    <w:rsid w:val="00E811C9"/>
    <w:rsid w:val="00E82A23"/>
    <w:rsid w:val="00E8476E"/>
    <w:rsid w:val="00E915BD"/>
    <w:rsid w:val="00EA7917"/>
    <w:rsid w:val="00EA7B9E"/>
    <w:rsid w:val="00EB3AB5"/>
    <w:rsid w:val="00EB3B45"/>
    <w:rsid w:val="00EC14C9"/>
    <w:rsid w:val="00ED22CA"/>
    <w:rsid w:val="00ED25D6"/>
    <w:rsid w:val="00ED4316"/>
    <w:rsid w:val="00EF1EDB"/>
    <w:rsid w:val="00EF6345"/>
    <w:rsid w:val="00F007ED"/>
    <w:rsid w:val="00F060D0"/>
    <w:rsid w:val="00F06B00"/>
    <w:rsid w:val="00F078DC"/>
    <w:rsid w:val="00F23FF9"/>
    <w:rsid w:val="00F42162"/>
    <w:rsid w:val="00F435F5"/>
    <w:rsid w:val="00F52000"/>
    <w:rsid w:val="00F52E6A"/>
    <w:rsid w:val="00F60770"/>
    <w:rsid w:val="00F74B9C"/>
    <w:rsid w:val="00F81AE4"/>
    <w:rsid w:val="00F82652"/>
    <w:rsid w:val="00F8517B"/>
    <w:rsid w:val="00F865DC"/>
    <w:rsid w:val="00F909C3"/>
    <w:rsid w:val="00F92461"/>
    <w:rsid w:val="00F92B4D"/>
    <w:rsid w:val="00F93FF9"/>
    <w:rsid w:val="00F944BF"/>
    <w:rsid w:val="00FA5EB9"/>
    <w:rsid w:val="00FB0CDF"/>
    <w:rsid w:val="00FB2EB1"/>
    <w:rsid w:val="00FB318C"/>
    <w:rsid w:val="00FB71CC"/>
    <w:rsid w:val="00FC337F"/>
    <w:rsid w:val="00FD1434"/>
    <w:rsid w:val="00FD22AA"/>
    <w:rsid w:val="00FD2A8E"/>
    <w:rsid w:val="00FD2CF6"/>
    <w:rsid w:val="00FD4FBC"/>
    <w:rsid w:val="00FD5AFA"/>
    <w:rsid w:val="00FE1CD2"/>
    <w:rsid w:val="00FE7759"/>
    <w:rsid w:val="00FF2B8F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F53DA"/>
  <w15:chartTrackingRefBased/>
  <w15:docId w15:val="{C9CABA24-07D6-4243-8FCF-DF2BE08A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47B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9050D"/>
    <w:pPr>
      <w:ind w:left="720"/>
      <w:contextualSpacing/>
    </w:pPr>
  </w:style>
  <w:style w:type="table" w:styleId="TableGrid">
    <w:name w:val="Table Grid"/>
    <w:basedOn w:val="TableNormal"/>
    <w:uiPriority w:val="39"/>
    <w:rsid w:val="005B6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B618C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E21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3661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36614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254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9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5D26C-EA88-4BC7-9066-FE552D34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4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196</cp:revision>
  <cp:lastPrinted>2026-01-26T09:03:00Z</cp:lastPrinted>
  <dcterms:created xsi:type="dcterms:W3CDTF">2024-07-01T10:41:00Z</dcterms:created>
  <dcterms:modified xsi:type="dcterms:W3CDTF">2026-06-11T12:03:00Z</dcterms:modified>
</cp:coreProperties>
</file>