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B21" w:rsidRDefault="00487B21" w:rsidP="00487B21">
      <w:pPr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ПРОФЕСИОНАЛНА ГИМНАЗИЯ ПО РЕЧНО КОРАБОСТРОЕНЕ И КОРАБОПЛАВАНЕ – РУСЕ</w:t>
      </w:r>
    </w:p>
    <w:p w:rsidR="00487B21" w:rsidRDefault="00487B21" w:rsidP="00487B21">
      <w:pPr>
        <w:spacing w:line="360" w:lineRule="auto"/>
        <w:ind w:left="1066"/>
        <w:jc w:val="center"/>
      </w:pPr>
      <w:r>
        <w:t xml:space="preserve">ИНФОРМАЦИЯ ЗА ИЗПЪЛНЕНИЕТО НА ДЕЛЕГИРАНИЯ БЮДЖЕТ НА </w:t>
      </w:r>
    </w:p>
    <w:p w:rsidR="00487B21" w:rsidRDefault="00487B21" w:rsidP="00487B21">
      <w:pPr>
        <w:spacing w:line="360" w:lineRule="auto"/>
        <w:ind w:left="1066"/>
        <w:jc w:val="center"/>
      </w:pPr>
      <w:r>
        <w:t>ПГРКК КЪМ 3</w:t>
      </w:r>
      <w:r w:rsidR="006D5BE2">
        <w:t>0</w:t>
      </w:r>
      <w:r>
        <w:t>.</w:t>
      </w:r>
      <w:r w:rsidR="00896C49">
        <w:rPr>
          <w:lang w:val="en-US"/>
        </w:rPr>
        <w:t>0</w:t>
      </w:r>
      <w:r w:rsidR="006D5BE2">
        <w:t>6</w:t>
      </w:r>
      <w:r>
        <w:t>.</w:t>
      </w:r>
      <w:r>
        <w:rPr>
          <w:lang w:val="ru-RU"/>
        </w:rPr>
        <w:t>202</w:t>
      </w:r>
      <w:r w:rsidR="006B0C94">
        <w:t>6</w:t>
      </w:r>
      <w:r>
        <w:rPr>
          <w:lang w:val="ru-RU"/>
        </w:rPr>
        <w:t xml:space="preserve"> </w:t>
      </w:r>
      <w:r>
        <w:t>Г.</w:t>
      </w:r>
    </w:p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</w:t>
      </w:r>
      <w:r>
        <w:rPr>
          <w:b/>
          <w:lang w:val="ru-RU"/>
        </w:rPr>
        <w:t>.</w:t>
      </w:r>
      <w:r>
        <w:rPr>
          <w:b/>
        </w:rPr>
        <w:t>Приходна част – по параграфи: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7"/>
        <w:gridCol w:w="2235"/>
      </w:tblGrid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r>
              <w:t>1.</w:t>
            </w:r>
            <w:r>
              <w:rPr>
                <w:lang w:val="ru-RU"/>
              </w:rPr>
              <w:t xml:space="preserve"> </w:t>
            </w:r>
            <w:r>
              <w:t>Параграф 24-04 – Нетни приходи от продажба на услуги, стоки, продукция, в това число: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EC150C">
            <w:pPr>
              <w:jc w:val="both"/>
            </w:pP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          1.</w:t>
            </w:r>
            <w:r>
              <w:rPr>
                <w:lang w:val="en-US"/>
              </w:rPr>
              <w:t>1</w:t>
            </w:r>
            <w:r>
              <w:t>. Такса консумативи от РЦ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6D5BE2" w:rsidP="006D5BE2">
            <w:pPr>
              <w:jc w:val="right"/>
            </w:pPr>
            <w:r>
              <w:t>306</w:t>
            </w:r>
            <w:r w:rsidR="00CC357A">
              <w:t>,</w:t>
            </w:r>
            <w:r>
              <w:t>78</w:t>
            </w:r>
            <w:r w:rsidR="00CC357A">
              <w:t xml:space="preserve"> евро</w:t>
            </w:r>
          </w:p>
        </w:tc>
      </w:tr>
      <w:tr w:rsidR="00CC357A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7A" w:rsidRPr="00CC357A" w:rsidRDefault="00CC357A" w:rsidP="00EC150C">
            <w:pPr>
              <w:jc w:val="both"/>
            </w:pPr>
            <w:r>
              <w:t xml:space="preserve">          1.2.Продажба на тръжна документация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57A" w:rsidRDefault="00CC357A" w:rsidP="00EC150C">
            <w:pPr>
              <w:jc w:val="right"/>
            </w:pPr>
            <w:r>
              <w:t>25,56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Pr="00DD6649" w:rsidRDefault="00487B21" w:rsidP="00CC357A">
            <w:pPr>
              <w:jc w:val="both"/>
            </w:pPr>
            <w:r>
              <w:rPr>
                <w:lang w:val="en-US"/>
              </w:rPr>
              <w:t xml:space="preserve">           1.</w:t>
            </w:r>
            <w:r w:rsidR="00CC357A">
              <w:t>3</w:t>
            </w:r>
            <w:r>
              <w:rPr>
                <w:lang w:val="en-US"/>
              </w:rPr>
              <w:t xml:space="preserve">. </w:t>
            </w:r>
            <w:r>
              <w:t>Квалификационна дейност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Pr="00DD6649" w:rsidRDefault="006D5BE2" w:rsidP="00EC150C">
            <w:pPr>
              <w:jc w:val="right"/>
            </w:pPr>
            <w:r>
              <w:t>920</w:t>
            </w:r>
            <w:r w:rsidR="00CC357A">
              <w:t>,00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Общо по Параграф 24 – 04 - Нетни приходи от продажба на услуги, стоки, продукция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6D5BE2" w:rsidP="006D5BE2">
            <w:pPr>
              <w:jc w:val="right"/>
            </w:pPr>
            <w:r>
              <w:t>1252</w:t>
            </w:r>
            <w:r w:rsidR="00CC357A">
              <w:t>,</w:t>
            </w:r>
            <w:r>
              <w:t>34</w:t>
            </w:r>
            <w:r w:rsidR="00CC357A">
              <w:t xml:space="preserve"> евро</w:t>
            </w:r>
          </w:p>
        </w:tc>
      </w:tr>
      <w:tr w:rsidR="00487B21" w:rsidTr="00EC150C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2.</w:t>
            </w:r>
            <w:r>
              <w:rPr>
                <w:lang w:val="ru-RU"/>
              </w:rPr>
              <w:t xml:space="preserve"> </w:t>
            </w:r>
            <w:r>
              <w:t>П</w:t>
            </w:r>
            <w:r>
              <w:rPr>
                <w:lang w:val="en-US"/>
              </w:rPr>
              <w:t>a</w:t>
            </w:r>
            <w:r>
              <w:t xml:space="preserve">раграф 24 – 05 - Приходи от наеми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6D5BE2" w:rsidP="006D5BE2">
            <w:pPr>
              <w:jc w:val="right"/>
            </w:pPr>
            <w:r>
              <w:t>11670</w:t>
            </w:r>
            <w:r w:rsidR="00CC357A">
              <w:t>,</w:t>
            </w:r>
            <w:r>
              <w:t>59</w:t>
            </w:r>
            <w:r w:rsidR="00CC357A">
              <w:t>евро</w:t>
            </w:r>
          </w:p>
        </w:tc>
      </w:tr>
      <w:tr w:rsidR="00487B21" w:rsidTr="00896C49"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6D5BE2">
            <w:pPr>
              <w:jc w:val="right"/>
              <w:rPr>
                <w:b/>
              </w:rPr>
            </w:pPr>
            <w:r>
              <w:rPr>
                <w:b/>
              </w:rPr>
              <w:t>ОБЩО ПРИХОДИ</w:t>
            </w:r>
            <w:r>
              <w:rPr>
                <w:b/>
                <w:lang w:val="be-BY"/>
              </w:rPr>
              <w:t xml:space="preserve"> </w:t>
            </w:r>
            <w:r w:rsidR="00896C49">
              <w:rPr>
                <w:b/>
                <w:lang w:val="be-BY"/>
              </w:rPr>
              <w:t xml:space="preserve">за </w:t>
            </w:r>
            <w:r w:rsidR="006D5BE2">
              <w:rPr>
                <w:b/>
                <w:lang w:val="be-BY"/>
              </w:rPr>
              <w:t>второ</w:t>
            </w:r>
            <w:r w:rsidR="00896C49">
              <w:rPr>
                <w:b/>
                <w:lang w:val="be-BY"/>
              </w:rPr>
              <w:t xml:space="preserve"> тримесецие на 202</w:t>
            </w:r>
            <w:r w:rsidR="00CC357A">
              <w:rPr>
                <w:b/>
              </w:rPr>
              <w:t>6</w:t>
            </w:r>
            <w:r w:rsidR="00896C49">
              <w:rPr>
                <w:b/>
                <w:lang w:val="be-BY"/>
              </w:rPr>
              <w:t xml:space="preserve"> година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6D5BE2" w:rsidP="006D5BE2">
            <w:pPr>
              <w:jc w:val="right"/>
              <w:rPr>
                <w:b/>
              </w:rPr>
            </w:pPr>
            <w:r>
              <w:rPr>
                <w:b/>
              </w:rPr>
              <w:t>12922,93</w:t>
            </w:r>
            <w:r w:rsidR="00CC357A">
              <w:rPr>
                <w:b/>
              </w:rPr>
              <w:t xml:space="preserve"> евро</w:t>
            </w:r>
          </w:p>
        </w:tc>
      </w:tr>
    </w:tbl>
    <w:p w:rsidR="00487B21" w:rsidRDefault="00487B21" w:rsidP="00487B21">
      <w:pPr>
        <w:ind w:firstLine="705"/>
        <w:jc w:val="both"/>
      </w:pPr>
      <w:r w:rsidRPr="0037548D">
        <w:t xml:space="preserve">Платен данък върху собствените приходи в размер на </w:t>
      </w:r>
      <w:r w:rsidR="007F7B26">
        <w:t>320</w:t>
      </w:r>
      <w:r w:rsidR="00CC357A">
        <w:t>,</w:t>
      </w:r>
      <w:r w:rsidR="007F7B26">
        <w:t>76</w:t>
      </w:r>
      <w:r w:rsidR="00CC357A">
        <w:t xml:space="preserve"> евро</w:t>
      </w:r>
    </w:p>
    <w:p w:rsidR="00487B21" w:rsidRDefault="00487B21" w:rsidP="00487B21">
      <w:pPr>
        <w:ind w:firstLine="705"/>
        <w:jc w:val="both"/>
      </w:pPr>
      <w:r>
        <w:t>Всички приходи са трансферирани към МОН.</w:t>
      </w:r>
    </w:p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II</w:t>
      </w:r>
      <w:r>
        <w:rPr>
          <w:b/>
          <w:lang w:val="ru-RU"/>
        </w:rPr>
        <w:t>.</w:t>
      </w:r>
      <w:r>
        <w:rPr>
          <w:b/>
        </w:rPr>
        <w:t xml:space="preserve"> Разходна част по параграфи: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1"/>
        <w:gridCol w:w="2241"/>
      </w:tblGrid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1. Заплати и възнаграждения на персонала по трудови правоотношения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EC150C">
            <w:pPr>
              <w:jc w:val="right"/>
            </w:pPr>
            <w:r>
              <w:t>357452</w:t>
            </w:r>
            <w:r w:rsidR="00CC357A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>2. Други възнаграждения и плащания на персонала (включително възнаграждения по извън трудови правоотношения, обезщетения за персонала по КТ и болнични (3 дни) плащани от работодател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EC150C">
            <w:pPr>
              <w:jc w:val="right"/>
            </w:pPr>
            <w:r>
              <w:t>6044</w:t>
            </w:r>
            <w:r w:rsidR="00CC357A" w:rsidRPr="00CC357A">
              <w:t>,00</w:t>
            </w:r>
            <w:r w:rsidR="00CC357A" w:rsidRPr="001060D4">
              <w:rPr>
                <w:b/>
              </w:rPr>
              <w:t xml:space="preserve"> </w:t>
            </w:r>
            <w:r w:rsidR="00CC357A">
              <w:t>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3. Задължителни осигурителни вноски от работодател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CC357A" w:rsidRDefault="007F7B26" w:rsidP="00EC150C">
            <w:pPr>
              <w:jc w:val="right"/>
            </w:pPr>
            <w:r>
              <w:t>78141</w:t>
            </w:r>
            <w:r w:rsidR="00CC357A" w:rsidRPr="00CC357A">
              <w:t xml:space="preserve">,00 евро          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3.1. ДОО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EC150C">
            <w:pPr>
              <w:jc w:val="right"/>
            </w:pPr>
            <w:r>
              <w:t>40538</w:t>
            </w:r>
            <w:r w:rsidR="00CC357A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3.2. УПФ (Учителски пенсионен фонд)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EC150C">
            <w:pPr>
              <w:jc w:val="right"/>
            </w:pPr>
            <w:r>
              <w:t>11846</w:t>
            </w:r>
            <w:r w:rsidR="00CC357A" w:rsidRPr="001060D4">
              <w:t xml:space="preserve">.00 </w:t>
            </w:r>
            <w:r w:rsidR="00CC357A">
              <w:t>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3.3. ЗО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2F700B" w:rsidRDefault="007F7B26" w:rsidP="00EC150C">
            <w:pPr>
              <w:jc w:val="right"/>
            </w:pPr>
            <w:r>
              <w:t>16857</w:t>
            </w:r>
            <w:r w:rsidR="00CC357A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ind w:firstLine="720"/>
              <w:jc w:val="both"/>
            </w:pPr>
            <w:r>
              <w:t>3.4. ДЗПО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EC150C">
            <w:pPr>
              <w:jc w:val="right"/>
            </w:pPr>
            <w:r>
              <w:t>8900</w:t>
            </w:r>
            <w:r w:rsidR="00C337D9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4. Издръжка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C337D9" w:rsidRDefault="007F7B26" w:rsidP="00EC150C">
            <w:pPr>
              <w:jc w:val="right"/>
            </w:pPr>
            <w:r>
              <w:t>4642</w:t>
            </w:r>
            <w:r w:rsidR="00C337D9" w:rsidRPr="00C337D9">
              <w:t>.00 евро</w:t>
            </w:r>
          </w:p>
        </w:tc>
      </w:tr>
      <w:tr w:rsidR="00C337D9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C337D9" w:rsidP="00EC150C">
            <w:pPr>
              <w:jc w:val="both"/>
            </w:pPr>
            <w:r>
              <w:t xml:space="preserve">            4.1. Медикаменти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Pr="00C337D9" w:rsidRDefault="00C337D9" w:rsidP="00EC150C">
            <w:pPr>
              <w:jc w:val="right"/>
            </w:pPr>
            <w:r>
              <w:t>20,00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C337D9">
            <w:pPr>
              <w:ind w:firstLine="720"/>
              <w:jc w:val="both"/>
            </w:pPr>
            <w:r>
              <w:t>4.</w:t>
            </w:r>
            <w:r w:rsidR="00C337D9">
              <w:t>2</w:t>
            </w:r>
            <w:r>
              <w:t>. Учебни материали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7F7B26" w:rsidP="00EC150C">
            <w:pPr>
              <w:jc w:val="right"/>
            </w:pPr>
            <w:r>
              <w:t>2714</w:t>
            </w:r>
            <w:r w:rsidR="00C337D9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C337D9">
            <w:pPr>
              <w:ind w:firstLine="720"/>
              <w:jc w:val="both"/>
            </w:pPr>
            <w:r>
              <w:t>4.</w:t>
            </w:r>
            <w:r w:rsidR="00C337D9">
              <w:rPr>
                <w:lang w:val="be-BY"/>
              </w:rPr>
              <w:t>3</w:t>
            </w:r>
            <w:r>
              <w:t>. Материали (канцеларски материали, др. материали за поддръжка на училището)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896C49">
            <w:pPr>
              <w:jc w:val="right"/>
            </w:pPr>
            <w:r>
              <w:t>4384</w:t>
            </w:r>
            <w:r w:rsidR="00C337D9"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896C49">
            <w:pPr>
              <w:ind w:firstLine="720"/>
              <w:jc w:val="both"/>
            </w:pPr>
            <w:r>
              <w:rPr>
                <w:lang w:val="en-US"/>
              </w:rPr>
              <w:t>4.</w:t>
            </w:r>
            <w:r w:rsidR="00896C49">
              <w:rPr>
                <w:lang w:val="be-BY"/>
              </w:rPr>
              <w:t>4</w:t>
            </w:r>
            <w:r>
              <w:t xml:space="preserve">. Вода, горива, енергия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896C49" w:rsidP="007F7B26">
            <w:pPr>
              <w:jc w:val="right"/>
            </w:pPr>
            <w:r>
              <w:rPr>
                <w:lang w:val="be-BY"/>
              </w:rPr>
              <w:t>-</w:t>
            </w:r>
            <w:r w:rsidR="00C337D9">
              <w:rPr>
                <w:lang w:val="be-BY"/>
              </w:rPr>
              <w:t>1</w:t>
            </w:r>
            <w:r w:rsidR="007F7B26">
              <w:rPr>
                <w:lang w:val="be-BY"/>
              </w:rPr>
              <w:t>7309</w:t>
            </w:r>
            <w:r w:rsidR="00C337D9">
              <w:rPr>
                <w:lang w:val="be-BY"/>
              </w:rPr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896C49">
            <w:pPr>
              <w:ind w:firstLine="720"/>
              <w:jc w:val="both"/>
            </w:pPr>
            <w:r>
              <w:t>4.</w:t>
            </w:r>
            <w:r w:rsidR="00896C49">
              <w:t>5</w:t>
            </w:r>
            <w:r>
              <w:t xml:space="preserve">. Външни услуги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896C49">
            <w:pPr>
              <w:jc w:val="right"/>
              <w:rPr>
                <w:lang w:val="be-BY"/>
              </w:rPr>
            </w:pPr>
            <w:r>
              <w:t>5981</w:t>
            </w:r>
            <w:r w:rsidR="00C337D9">
              <w:t>,00 евро</w:t>
            </w:r>
          </w:p>
        </w:tc>
      </w:tr>
      <w:tr w:rsidR="00C337D9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C337D9" w:rsidP="00896C49">
            <w:pPr>
              <w:ind w:firstLine="720"/>
              <w:jc w:val="both"/>
            </w:pPr>
            <w:r>
              <w:t>4.6. Платени данъци и такси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7D9" w:rsidRDefault="007F7B26" w:rsidP="00896C49">
            <w:pPr>
              <w:jc w:val="right"/>
            </w:pPr>
            <w:r>
              <w:rPr>
                <w:lang w:val="ru-RU"/>
              </w:rPr>
              <w:t>3523</w:t>
            </w:r>
            <w:r w:rsidR="00C337D9">
              <w:rPr>
                <w:lang w:val="ru-RU"/>
              </w:rPr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896C49">
            <w:pPr>
              <w:jc w:val="both"/>
            </w:pPr>
            <w:r>
              <w:t xml:space="preserve">            4.</w:t>
            </w:r>
            <w:r w:rsidR="00896C49">
              <w:t>6</w:t>
            </w:r>
            <w:r>
              <w:t>.  СБКО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7F7B26" w:rsidP="00A924A5">
            <w:pPr>
              <w:jc w:val="right"/>
              <w:rPr>
                <w:lang w:val="be-BY"/>
              </w:rPr>
            </w:pPr>
            <w:r>
              <w:rPr>
                <w:lang w:val="ru-RU"/>
              </w:rPr>
              <w:t>8027</w:t>
            </w:r>
            <w:r w:rsidR="00C337D9">
              <w:rPr>
                <w:lang w:val="ru-RU"/>
              </w:rPr>
              <w:t>,00 евро</w:t>
            </w:r>
          </w:p>
        </w:tc>
      </w:tr>
      <w:tr w:rsidR="007F7B26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26" w:rsidRDefault="007F7B26" w:rsidP="00896C49">
            <w:pPr>
              <w:jc w:val="both"/>
            </w:pPr>
            <w:r>
              <w:t xml:space="preserve">            4.7. </w:t>
            </w:r>
            <w:r>
              <w:rPr>
                <w:lang w:val="ru-RU"/>
              </w:rPr>
              <w:t>Командировки в страната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B26" w:rsidRDefault="007F7B26" w:rsidP="00A924A5">
            <w:pPr>
              <w:jc w:val="right"/>
              <w:rPr>
                <w:lang w:val="ru-RU"/>
              </w:rPr>
            </w:pPr>
            <w:r>
              <w:rPr>
                <w:lang w:val="ru-RU"/>
              </w:rPr>
              <w:t>59,00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5. Стипендии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7F7B26" w:rsidP="00A924A5">
            <w:pPr>
              <w:jc w:val="right"/>
            </w:pPr>
            <w:r>
              <w:rPr>
                <w:lang w:val="be-BY"/>
              </w:rPr>
              <w:t>10801</w:t>
            </w:r>
            <w:r w:rsidR="00C337D9">
              <w:rPr>
                <w:lang w:val="be-BY"/>
              </w:rPr>
              <w:t>,00 евро</w:t>
            </w:r>
          </w:p>
        </w:tc>
      </w:tr>
      <w:tr w:rsidR="00487B21" w:rsidTr="00EC150C"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  <w:rPr>
                <w:b/>
              </w:rPr>
            </w:pPr>
            <w:r>
              <w:rPr>
                <w:b/>
              </w:rPr>
              <w:t xml:space="preserve">ОБЩО РАЗХОДИ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Pr="00DA65DA" w:rsidRDefault="007F7B26" w:rsidP="00A924A5">
            <w:pPr>
              <w:jc w:val="right"/>
            </w:pPr>
            <w:r>
              <w:rPr>
                <w:b/>
              </w:rPr>
              <w:t>460603</w:t>
            </w:r>
            <w:r w:rsidR="00C337D9">
              <w:rPr>
                <w:b/>
              </w:rPr>
              <w:t>,00 евро</w:t>
            </w:r>
          </w:p>
        </w:tc>
      </w:tr>
    </w:tbl>
    <w:p w:rsidR="00487B21" w:rsidRDefault="00487B21" w:rsidP="00487B21">
      <w:pPr>
        <w:ind w:firstLine="705"/>
        <w:jc w:val="both"/>
        <w:rPr>
          <w:b/>
        </w:rPr>
      </w:pPr>
      <w:r>
        <w:rPr>
          <w:b/>
          <w:lang w:val="en-US"/>
        </w:rPr>
        <w:t>III</w:t>
      </w:r>
      <w:r>
        <w:rPr>
          <w:b/>
          <w:lang w:val="ru-RU"/>
        </w:rPr>
        <w:t>.</w:t>
      </w:r>
      <w:r>
        <w:rPr>
          <w:b/>
        </w:rPr>
        <w:t xml:space="preserve"> Източници на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8"/>
        <w:gridCol w:w="2224"/>
      </w:tblGrid>
      <w:tr w:rsidR="00487B21" w:rsidTr="00C337D9"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B21" w:rsidRDefault="00487B21" w:rsidP="00EC150C">
            <w:pPr>
              <w:jc w:val="both"/>
            </w:pPr>
            <w:r>
              <w:t xml:space="preserve">1. Получена дотация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21" w:rsidRDefault="00487B21" w:rsidP="00EC150C">
            <w:pPr>
              <w:jc w:val="both"/>
            </w:pPr>
          </w:p>
        </w:tc>
      </w:tr>
    </w:tbl>
    <w:p w:rsidR="00C337D9" w:rsidRDefault="00C337D9" w:rsidP="00C337D9">
      <w:pPr>
        <w:pStyle w:val="a4"/>
        <w:ind w:firstLine="0"/>
        <w:rPr>
          <w:szCs w:val="24"/>
        </w:rPr>
      </w:pPr>
      <w:r>
        <w:rPr>
          <w:szCs w:val="24"/>
        </w:rPr>
        <w:t xml:space="preserve">Получени са суми по проекти, както </w:t>
      </w:r>
      <w:r w:rsidR="007F7B26">
        <w:rPr>
          <w:szCs w:val="24"/>
        </w:rPr>
        <w:t>следва: СТЕМ – 32895</w:t>
      </w:r>
      <w:r>
        <w:rPr>
          <w:szCs w:val="24"/>
        </w:rPr>
        <w:t>,</w:t>
      </w:r>
      <w:r w:rsidR="007F7B26">
        <w:rPr>
          <w:szCs w:val="24"/>
        </w:rPr>
        <w:t>58</w:t>
      </w:r>
      <w:r>
        <w:rPr>
          <w:szCs w:val="24"/>
        </w:rPr>
        <w:t xml:space="preserve"> евро; МПОО – 2768,00 евро и Успех за теб – 3871,40 евро</w:t>
      </w:r>
      <w:r w:rsidR="007F7B26">
        <w:rPr>
          <w:szCs w:val="24"/>
        </w:rPr>
        <w:t>, ИТИ – 10684,14</w:t>
      </w:r>
    </w:p>
    <w:p w:rsidR="00487B21" w:rsidRPr="007D26DC" w:rsidRDefault="00487B21" w:rsidP="00487B21">
      <w:pPr>
        <w:ind w:firstLine="705"/>
        <w:jc w:val="both"/>
      </w:pPr>
      <w:r>
        <w:t>Остатък от авансово платени суми към</w:t>
      </w:r>
      <w:r>
        <w:rPr>
          <w:lang w:val="en-US"/>
        </w:rPr>
        <w:t xml:space="preserve"> </w:t>
      </w:r>
      <w:r>
        <w:t>Топлофикация</w:t>
      </w:r>
      <w:r w:rsidR="00A924A5">
        <w:t xml:space="preserve">, </w:t>
      </w:r>
      <w:r>
        <w:t>ВИК</w:t>
      </w:r>
      <w:r w:rsidR="00A924A5">
        <w:t xml:space="preserve"> и Енерго Про</w:t>
      </w:r>
      <w:r>
        <w:t xml:space="preserve"> в размер на </w:t>
      </w:r>
      <w:r w:rsidR="007F7B26">
        <w:t>6820</w:t>
      </w:r>
      <w:r w:rsidR="00C337D9">
        <w:t>,0</w:t>
      </w:r>
      <w:r w:rsidR="007F7B26">
        <w:t>9</w:t>
      </w:r>
      <w:r w:rsidR="00C337D9">
        <w:t xml:space="preserve"> евро.</w:t>
      </w:r>
    </w:p>
    <w:p w:rsidR="00A94BA7" w:rsidRDefault="00487B21" w:rsidP="00145773">
      <w:pPr>
        <w:ind w:firstLine="705"/>
        <w:jc w:val="both"/>
      </w:pPr>
      <w:r>
        <w:t>В края на периода гимназият</w:t>
      </w:r>
      <w:r w:rsidR="00145773">
        <w:t>а е без неразплатени задължения.</w:t>
      </w:r>
    </w:p>
    <w:p w:rsidR="00067706" w:rsidRDefault="00487B21" w:rsidP="00487B21">
      <w:pPr>
        <w:rPr>
          <w:lang w:val="be-BY"/>
        </w:rPr>
      </w:pPr>
      <w:bookmarkStart w:id="0" w:name="_GoBack"/>
      <w:bookmarkEnd w:id="0"/>
      <w:r>
        <w:rPr>
          <w:lang w:val="be-BY"/>
        </w:rPr>
        <w:t>АДРИАНА АНДРЕЕВА</w:t>
      </w:r>
    </w:p>
    <w:p w:rsidR="006754B4" w:rsidRDefault="00487B21" w:rsidP="00487B21">
      <w:r>
        <w:rPr>
          <w:i/>
          <w:lang w:val="be-BY"/>
        </w:rPr>
        <w:t>Главен счетоводител</w:t>
      </w:r>
    </w:p>
    <w:sectPr w:rsidR="006754B4" w:rsidSect="00C337D9">
      <w:pgSz w:w="11906" w:h="16838"/>
      <w:pgMar w:top="1417" w:right="1417" w:bottom="1417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29D" w:rsidRDefault="00FF229D" w:rsidP="00C337D9">
      <w:r>
        <w:separator/>
      </w:r>
    </w:p>
  </w:endnote>
  <w:endnote w:type="continuationSeparator" w:id="0">
    <w:p w:rsidR="00FF229D" w:rsidRDefault="00FF229D" w:rsidP="00C3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29D" w:rsidRDefault="00FF229D" w:rsidP="00C337D9">
      <w:r>
        <w:separator/>
      </w:r>
    </w:p>
  </w:footnote>
  <w:footnote w:type="continuationSeparator" w:id="0">
    <w:p w:rsidR="00FF229D" w:rsidRDefault="00FF229D" w:rsidP="00C33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D2635B"/>
    <w:multiLevelType w:val="hybridMultilevel"/>
    <w:tmpl w:val="C9427FA6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21"/>
    <w:rsid w:val="00067706"/>
    <w:rsid w:val="00145773"/>
    <w:rsid w:val="00424DDD"/>
    <w:rsid w:val="00487B21"/>
    <w:rsid w:val="006754B4"/>
    <w:rsid w:val="006B0C94"/>
    <w:rsid w:val="006D5BE2"/>
    <w:rsid w:val="007F7B26"/>
    <w:rsid w:val="00896C49"/>
    <w:rsid w:val="00A924A5"/>
    <w:rsid w:val="00A94BA7"/>
    <w:rsid w:val="00B72257"/>
    <w:rsid w:val="00C337D9"/>
    <w:rsid w:val="00CC357A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4494"/>
  <w15:chartTrackingRefBased/>
  <w15:docId w15:val="{C10E5794-6BD2-4D6C-A9FF-CBE4D61D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BA7"/>
    <w:pPr>
      <w:ind w:left="720"/>
      <w:contextualSpacing/>
    </w:pPr>
  </w:style>
  <w:style w:type="paragraph" w:styleId="a4">
    <w:name w:val="Body Text Indent"/>
    <w:basedOn w:val="a"/>
    <w:link w:val="a5"/>
    <w:rsid w:val="00C337D9"/>
    <w:pPr>
      <w:ind w:firstLine="284"/>
      <w:jc w:val="both"/>
    </w:pPr>
    <w:rPr>
      <w:szCs w:val="20"/>
    </w:rPr>
  </w:style>
  <w:style w:type="character" w:customStyle="1" w:styleId="a5">
    <w:name w:val="Основен текст с отстъп Знак"/>
    <w:basedOn w:val="a0"/>
    <w:link w:val="a4"/>
    <w:rsid w:val="00C337D9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6">
    <w:name w:val="header"/>
    <w:basedOn w:val="a"/>
    <w:link w:val="a7"/>
    <w:uiPriority w:val="99"/>
    <w:unhideWhenUsed/>
    <w:rsid w:val="00C337D9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337D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C337D9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337D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</dc:creator>
  <cp:keywords/>
  <dc:description/>
  <cp:lastModifiedBy>ADI</cp:lastModifiedBy>
  <cp:revision>9</cp:revision>
  <dcterms:created xsi:type="dcterms:W3CDTF">2025-01-06T06:53:00Z</dcterms:created>
  <dcterms:modified xsi:type="dcterms:W3CDTF">2026-07-01T08:25:00Z</dcterms:modified>
</cp:coreProperties>
</file>